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9C4B1" w14:textId="61471D1A" w:rsidR="00525594" w:rsidRDefault="00000000" w:rsidP="00C02B81">
      <w:pPr>
        <w:spacing w:line="276" w:lineRule="auto"/>
        <w:jc w:val="center"/>
        <w:rPr>
          <w:rFonts w:ascii="Verdana" w:hAnsi="Verdana" w:cs="Arial"/>
          <w:b/>
          <w:bCs/>
          <w:szCs w:val="20"/>
        </w:rPr>
      </w:pPr>
      <w:r>
        <w:rPr>
          <w:rFonts w:ascii="Verdana" w:hAnsi="Verdana" w:cs="Arial"/>
          <w:b/>
          <w:bCs/>
          <w:szCs w:val="20"/>
        </w:rPr>
        <w:t xml:space="preserve">AVISO DE DISPENSA ELETRÔNICA Nº </w:t>
      </w:r>
      <w:r w:rsidR="007A6525">
        <w:rPr>
          <w:rFonts w:ascii="Verdana" w:hAnsi="Verdana" w:cs="Arial"/>
          <w:b/>
          <w:bCs/>
          <w:szCs w:val="20"/>
        </w:rPr>
        <w:t>04</w:t>
      </w:r>
      <w:r w:rsidR="00361C18">
        <w:rPr>
          <w:rFonts w:ascii="Verdana" w:hAnsi="Verdana" w:cs="Arial"/>
          <w:b/>
          <w:bCs/>
          <w:szCs w:val="20"/>
        </w:rPr>
        <w:t>9</w:t>
      </w:r>
      <w:r>
        <w:rPr>
          <w:rFonts w:ascii="Verdana" w:hAnsi="Verdana" w:cs="Arial"/>
          <w:b/>
          <w:bCs/>
          <w:szCs w:val="20"/>
        </w:rPr>
        <w:t>/2025</w:t>
      </w:r>
    </w:p>
    <w:p w14:paraId="1E3B6F21" w14:textId="5563D411" w:rsidR="00525594" w:rsidRDefault="00000000" w:rsidP="00222176">
      <w:pPr>
        <w:spacing w:line="276" w:lineRule="auto"/>
        <w:jc w:val="center"/>
        <w:rPr>
          <w:rFonts w:ascii="Verdana" w:hAnsi="Verdana" w:cs="Arial"/>
          <w:b/>
          <w:bCs/>
          <w:szCs w:val="20"/>
        </w:rPr>
      </w:pPr>
      <w:r>
        <w:rPr>
          <w:rFonts w:ascii="Verdana" w:hAnsi="Verdana" w:cs="Arial"/>
          <w:b/>
          <w:bCs/>
          <w:szCs w:val="20"/>
        </w:rPr>
        <w:t>(Processo Administrativo n.º 00</w:t>
      </w:r>
      <w:r w:rsidR="00361C18">
        <w:rPr>
          <w:rFonts w:ascii="Verdana" w:hAnsi="Verdana" w:cs="Arial"/>
          <w:b/>
          <w:bCs/>
          <w:szCs w:val="20"/>
        </w:rPr>
        <w:t>4270</w:t>
      </w:r>
      <w:r>
        <w:rPr>
          <w:rFonts w:ascii="Verdana" w:hAnsi="Verdana" w:cs="Arial"/>
          <w:b/>
          <w:bCs/>
          <w:szCs w:val="20"/>
        </w:rPr>
        <w:t xml:space="preserve">/2025 de </w:t>
      </w:r>
      <w:r w:rsidR="00361C18">
        <w:rPr>
          <w:rFonts w:ascii="Verdana" w:hAnsi="Verdana" w:cs="Arial"/>
          <w:b/>
          <w:bCs/>
          <w:szCs w:val="20"/>
        </w:rPr>
        <w:t>06</w:t>
      </w:r>
      <w:r>
        <w:rPr>
          <w:rFonts w:ascii="Verdana" w:hAnsi="Verdana" w:cs="Arial"/>
          <w:b/>
          <w:bCs/>
          <w:szCs w:val="20"/>
        </w:rPr>
        <w:t>/0</w:t>
      </w:r>
      <w:r w:rsidR="00361C18">
        <w:rPr>
          <w:rFonts w:ascii="Verdana" w:hAnsi="Verdana" w:cs="Arial"/>
          <w:b/>
          <w:bCs/>
          <w:szCs w:val="20"/>
        </w:rPr>
        <w:t>6</w:t>
      </w:r>
      <w:r>
        <w:rPr>
          <w:rFonts w:ascii="Verdana" w:hAnsi="Verdana" w:cs="Arial"/>
          <w:b/>
          <w:bCs/>
          <w:szCs w:val="20"/>
        </w:rPr>
        <w:t>/2025)</w:t>
      </w:r>
    </w:p>
    <w:p w14:paraId="6922FAA2" w14:textId="77777777" w:rsidR="00525594" w:rsidRDefault="00525594" w:rsidP="00C02B81">
      <w:pPr>
        <w:spacing w:line="276" w:lineRule="auto"/>
        <w:rPr>
          <w:rFonts w:ascii="Verdana" w:hAnsi="Verdana" w:cs="Arial"/>
          <w:sz w:val="18"/>
          <w:szCs w:val="18"/>
        </w:rPr>
      </w:pPr>
    </w:p>
    <w:p w14:paraId="7DF61B26" w14:textId="4CA3982D" w:rsidR="00525594" w:rsidRDefault="00000000" w:rsidP="00C02B81">
      <w:pPr>
        <w:snapToGrid w:val="0"/>
        <w:spacing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r w:rsidR="00395BDE">
        <w:rPr>
          <w:rFonts w:ascii="Verdana" w:eastAsia="Arial" w:hAnsi="Verdana" w:cs="Arial"/>
          <w:color w:val="000000"/>
          <w:szCs w:val="20"/>
        </w:rPr>
        <w:t xml:space="preserve">Secretaria Municipal de </w:t>
      </w:r>
      <w:r w:rsidR="00361C18">
        <w:rPr>
          <w:rFonts w:ascii="Verdana" w:eastAsia="Arial" w:hAnsi="Verdana" w:cs="Arial"/>
          <w:color w:val="000000"/>
          <w:szCs w:val="20"/>
        </w:rPr>
        <w:t>Assistência, Desenvolvimento Social e Família</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657C7C22" w14:textId="77777777" w:rsidR="00525594" w:rsidRDefault="00525594" w:rsidP="00C02B81">
      <w:pPr>
        <w:spacing w:line="276" w:lineRule="auto"/>
        <w:jc w:val="both"/>
        <w:rPr>
          <w:rFonts w:ascii="Verdana" w:hAnsi="Verdana" w:cs="Arial"/>
          <w:sz w:val="18"/>
          <w:szCs w:val="18"/>
        </w:rPr>
      </w:pPr>
    </w:p>
    <w:p w14:paraId="73B323F4" w14:textId="75EFC968" w:rsidR="00525594" w:rsidRDefault="00000000" w:rsidP="00C02B81">
      <w:pPr>
        <w:spacing w:line="276" w:lineRule="auto"/>
        <w:jc w:val="both"/>
        <w:rPr>
          <w:rFonts w:ascii="Verdana" w:hAnsi="Verdana" w:cs="Arial"/>
          <w:b/>
          <w:bCs/>
          <w:szCs w:val="20"/>
        </w:rPr>
      </w:pPr>
      <w:r>
        <w:rPr>
          <w:rFonts w:ascii="Verdana" w:hAnsi="Verdana" w:cs="Arial"/>
          <w:b/>
          <w:bCs/>
          <w:szCs w:val="20"/>
        </w:rPr>
        <w:t xml:space="preserve">Data da sessão: </w:t>
      </w:r>
      <w:r w:rsidR="00CA0E96">
        <w:rPr>
          <w:rFonts w:ascii="Verdana" w:hAnsi="Verdana" w:cs="Arial"/>
          <w:b/>
          <w:bCs/>
          <w:szCs w:val="20"/>
        </w:rPr>
        <w:t>25</w:t>
      </w:r>
      <w:r>
        <w:rPr>
          <w:rFonts w:ascii="Verdana" w:hAnsi="Verdana" w:cs="Arial"/>
          <w:b/>
          <w:bCs/>
          <w:szCs w:val="20"/>
        </w:rPr>
        <w:t>/</w:t>
      </w:r>
      <w:r w:rsidR="00CA0E96">
        <w:rPr>
          <w:rFonts w:ascii="Verdana" w:hAnsi="Verdana" w:cs="Arial"/>
          <w:b/>
          <w:bCs/>
          <w:szCs w:val="20"/>
        </w:rPr>
        <w:t>09</w:t>
      </w:r>
      <w:r>
        <w:rPr>
          <w:rFonts w:ascii="Verdana" w:hAnsi="Verdana" w:cs="Arial"/>
          <w:b/>
          <w:bCs/>
          <w:szCs w:val="20"/>
        </w:rPr>
        <w:t>/</w:t>
      </w:r>
      <w:r w:rsidR="001871F0">
        <w:rPr>
          <w:rFonts w:ascii="Verdana" w:hAnsi="Verdana" w:cs="Arial"/>
          <w:b/>
          <w:bCs/>
          <w:szCs w:val="20"/>
        </w:rPr>
        <w:t>2025</w:t>
      </w:r>
      <w:r>
        <w:rPr>
          <w:rFonts w:ascii="Verdana" w:hAnsi="Verdana" w:cs="Arial"/>
          <w:b/>
          <w:bCs/>
          <w:szCs w:val="20"/>
        </w:rPr>
        <w:t>.</w:t>
      </w:r>
    </w:p>
    <w:p w14:paraId="3A772E4B" w14:textId="77777777" w:rsidR="00525594" w:rsidRDefault="00000000" w:rsidP="00C02B81">
      <w:pPr>
        <w:spacing w:line="276" w:lineRule="auto"/>
        <w:rPr>
          <w:rFonts w:ascii="Verdana" w:hAnsi="Verdana" w:cs="Arial"/>
          <w:b/>
          <w:bCs/>
          <w:szCs w:val="20"/>
        </w:rPr>
      </w:pPr>
      <w:r>
        <w:rPr>
          <w:rFonts w:ascii="Verdana" w:hAnsi="Verdana" w:cs="Arial"/>
          <w:b/>
          <w:bCs/>
          <w:szCs w:val="20"/>
        </w:rPr>
        <w:t xml:space="preserve">Link: </w:t>
      </w:r>
      <w:hyperlink r:id="rId8">
        <w:r>
          <w:rPr>
            <w:rStyle w:val="Hyperlink"/>
            <w:rFonts w:ascii="Verdana" w:hAnsi="Verdana"/>
            <w:b/>
            <w:bCs/>
            <w:color w:val="auto"/>
            <w:szCs w:val="20"/>
          </w:rPr>
          <w:t>www.portaldecompraspublicas.com.br</w:t>
        </w:r>
      </w:hyperlink>
    </w:p>
    <w:p w14:paraId="0937C765" w14:textId="240F18DD" w:rsidR="00525594" w:rsidRDefault="00000000" w:rsidP="00C02B81">
      <w:pPr>
        <w:spacing w:line="276" w:lineRule="auto"/>
        <w:rPr>
          <w:rFonts w:ascii="Verdana" w:hAnsi="Verdana" w:cs="Arial"/>
          <w:b/>
          <w:bCs/>
          <w:szCs w:val="20"/>
        </w:rPr>
      </w:pPr>
      <w:r>
        <w:rPr>
          <w:rFonts w:ascii="Verdana" w:hAnsi="Verdana" w:cs="Arial"/>
          <w:b/>
          <w:bCs/>
          <w:szCs w:val="20"/>
        </w:rPr>
        <w:t xml:space="preserve">Horário da Fase de Lances: </w:t>
      </w:r>
      <w:r w:rsidR="00CA0E96">
        <w:rPr>
          <w:rFonts w:ascii="Verdana" w:hAnsi="Verdana" w:cs="Arial"/>
          <w:b/>
          <w:bCs/>
          <w:szCs w:val="20"/>
        </w:rPr>
        <w:t>09</w:t>
      </w:r>
      <w:r>
        <w:rPr>
          <w:rFonts w:ascii="Verdana" w:hAnsi="Verdana" w:cs="Arial"/>
          <w:b/>
          <w:bCs/>
          <w:szCs w:val="20"/>
        </w:rPr>
        <w:t>h</w:t>
      </w:r>
      <w:r w:rsidR="00CA0E96">
        <w:rPr>
          <w:rFonts w:ascii="Verdana" w:hAnsi="Verdana" w:cs="Arial"/>
          <w:b/>
          <w:bCs/>
          <w:szCs w:val="20"/>
        </w:rPr>
        <w:t>00</w:t>
      </w:r>
      <w:r>
        <w:rPr>
          <w:rFonts w:ascii="Verdana" w:hAnsi="Verdana" w:cs="Arial"/>
          <w:b/>
          <w:bCs/>
          <w:szCs w:val="20"/>
        </w:rPr>
        <w:t xml:space="preserve">min as </w:t>
      </w:r>
      <w:r w:rsidR="00CA0E96">
        <w:rPr>
          <w:rFonts w:ascii="Verdana" w:hAnsi="Verdana" w:cs="Arial"/>
          <w:b/>
          <w:bCs/>
          <w:szCs w:val="20"/>
        </w:rPr>
        <w:t>15</w:t>
      </w:r>
      <w:r>
        <w:rPr>
          <w:rFonts w:ascii="Verdana" w:hAnsi="Verdana" w:cs="Arial"/>
          <w:b/>
          <w:bCs/>
          <w:szCs w:val="20"/>
        </w:rPr>
        <w:t>h</w:t>
      </w:r>
      <w:r w:rsidR="00CA0E96">
        <w:rPr>
          <w:rFonts w:ascii="Verdana" w:hAnsi="Verdana" w:cs="Arial"/>
          <w:b/>
          <w:bCs/>
          <w:szCs w:val="20"/>
        </w:rPr>
        <w:t>00</w:t>
      </w:r>
      <w:r>
        <w:rPr>
          <w:rFonts w:ascii="Verdana" w:hAnsi="Verdana" w:cs="Arial"/>
          <w:b/>
          <w:bCs/>
          <w:szCs w:val="20"/>
        </w:rPr>
        <w:t>min.</w:t>
      </w:r>
    </w:p>
    <w:p w14:paraId="3BE9207E" w14:textId="77777777" w:rsidR="00525594" w:rsidRDefault="00525594" w:rsidP="00C02B81">
      <w:pPr>
        <w:spacing w:line="276" w:lineRule="auto"/>
        <w:rPr>
          <w:rFonts w:ascii="Verdana" w:hAnsi="Verdana" w:cs="Arial"/>
          <w:sz w:val="18"/>
          <w:szCs w:val="18"/>
        </w:rPr>
      </w:pPr>
    </w:p>
    <w:p w14:paraId="7990617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32F79D9F" w14:textId="76617592" w:rsidR="00525594" w:rsidRDefault="00000000" w:rsidP="00C02B81">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207176967"/>
      <w:bookmarkStart w:id="1" w:name="_Hlk175663352"/>
      <w:bookmarkStart w:id="2" w:name="_Hlk166752084"/>
      <w:bookmarkStart w:id="3" w:name="_Hlk158282862"/>
      <w:r w:rsidR="00361C18" w:rsidRPr="003F4B38">
        <w:rPr>
          <w:rFonts w:ascii="Verdana" w:eastAsia="Times New Roman" w:hAnsi="Verdana" w:cs="Arial"/>
          <w:szCs w:val="20"/>
        </w:rPr>
        <w:t>a</w:t>
      </w:r>
      <w:r w:rsidR="00361C18" w:rsidRPr="003F4B38">
        <w:rPr>
          <w:rFonts w:ascii="Verdana" w:eastAsia="Arial" w:hAnsi="Verdana" w:cs="Arial"/>
          <w:iCs/>
          <w:szCs w:val="20"/>
          <w:lang w:bidi="ar-SA"/>
        </w:rPr>
        <w:t xml:space="preserve">quisição </w:t>
      </w:r>
      <w:r w:rsidR="00361C18" w:rsidRPr="003F4B38">
        <w:rPr>
          <w:rFonts w:ascii="Verdana" w:eastAsia="Times New Roman" w:hAnsi="Verdana" w:cs="Arial"/>
          <w:iCs/>
          <w:color w:val="000000"/>
          <w:szCs w:val="20"/>
          <w:lang w:eastAsia="pt-BR" w:bidi="ar-SA"/>
        </w:rPr>
        <w:t xml:space="preserve">de </w:t>
      </w:r>
      <w:r w:rsidR="00361C18" w:rsidRPr="003F4B38">
        <w:rPr>
          <w:rFonts w:ascii="Verdana" w:eastAsia="Arial" w:hAnsi="Verdana" w:cs="Arial"/>
          <w:iCs/>
          <w:color w:val="000000"/>
          <w:szCs w:val="20"/>
          <w:lang w:bidi="ar-SA"/>
        </w:rPr>
        <w:t>material para reparos elétricos no imóvel onde funciona o CRAS deste município,</w:t>
      </w:r>
      <w:r w:rsidR="00361C18" w:rsidRPr="003F4B38">
        <w:rPr>
          <w:rFonts w:ascii="Verdana" w:eastAsia="Times New Roman" w:hAnsi="Verdana" w:cs="Arial"/>
          <w:iCs/>
          <w:color w:val="000000"/>
          <w:szCs w:val="20"/>
          <w:lang w:eastAsia="pt-BR" w:bidi="ar-SA"/>
        </w:rPr>
        <w:t xml:space="preserve"> visando garantir a proteção/segurança dos cidadãos que utilizam o CRAS bem como dos servidores, sob a responsabilidade da Secretaria Municipal de Assistência</w:t>
      </w:r>
      <w:r w:rsidR="007068A8">
        <w:rPr>
          <w:rFonts w:ascii="Verdana" w:eastAsia="Times New Roman" w:hAnsi="Verdana" w:cs="Arial"/>
          <w:iCs/>
          <w:color w:val="000000"/>
          <w:szCs w:val="20"/>
          <w:lang w:eastAsia="pt-BR" w:bidi="ar-SA"/>
        </w:rPr>
        <w:t>, Desenvolvimento</w:t>
      </w:r>
      <w:r w:rsidR="00361C18" w:rsidRPr="003F4B38">
        <w:rPr>
          <w:rFonts w:ascii="Verdana" w:eastAsia="Times New Roman" w:hAnsi="Verdana" w:cs="Arial"/>
          <w:iCs/>
          <w:color w:val="000000"/>
          <w:szCs w:val="20"/>
          <w:lang w:eastAsia="pt-BR" w:bidi="ar-SA"/>
        </w:rPr>
        <w:t xml:space="preserve"> Social</w:t>
      </w:r>
      <w:r w:rsidR="007068A8">
        <w:rPr>
          <w:rFonts w:ascii="Verdana" w:eastAsia="Times New Roman" w:hAnsi="Verdana" w:cs="Arial"/>
          <w:iCs/>
          <w:color w:val="000000"/>
          <w:szCs w:val="20"/>
          <w:lang w:eastAsia="pt-BR" w:bidi="ar-SA"/>
        </w:rPr>
        <w:t xml:space="preserve"> e Família</w:t>
      </w:r>
      <w:r w:rsidR="00361C18" w:rsidRPr="003F4B38">
        <w:rPr>
          <w:rFonts w:ascii="Verdana" w:eastAsia="Times New Roman" w:hAnsi="Verdana" w:cs="Arial"/>
          <w:iCs/>
          <w:color w:val="000000"/>
          <w:szCs w:val="20"/>
          <w:lang w:eastAsia="pt-BR" w:bidi="ar-SA"/>
        </w:rPr>
        <w:t>,</w:t>
      </w:r>
      <w:r w:rsidR="00361C18" w:rsidRPr="003F4B38">
        <w:rPr>
          <w:rFonts w:ascii="Verdana" w:eastAsia="Arial" w:hAnsi="Verdana" w:cs="Arial"/>
          <w:iCs/>
          <w:szCs w:val="20"/>
          <w:lang w:bidi="ar-SA"/>
        </w:rPr>
        <w:t xml:space="preserve"> deste município</w:t>
      </w:r>
      <w:bookmarkEnd w:id="0"/>
      <w:r>
        <w:rPr>
          <w:rFonts w:ascii="Verdana" w:hAnsi="Verdana" w:cs="Verdana"/>
          <w:szCs w:val="20"/>
        </w:rPr>
        <w:t xml:space="preserve">, </w:t>
      </w:r>
      <w:bookmarkEnd w:id="1"/>
      <w:bookmarkEnd w:id="2"/>
      <w:r>
        <w:rPr>
          <w:rFonts w:ascii="Verdana" w:hAnsi="Verdana" w:cs="Arial"/>
          <w:szCs w:val="20"/>
        </w:rPr>
        <w:t>conforme condições, quantidades e exigências estabelecidas neste Aviso de Contratação Direta e seus anexos.</w:t>
      </w:r>
      <w:bookmarkEnd w:id="3"/>
    </w:p>
    <w:tbl>
      <w:tblPr>
        <w:tblW w:w="9883" w:type="dxa"/>
        <w:tblInd w:w="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840"/>
        <w:gridCol w:w="7013"/>
        <w:gridCol w:w="994"/>
        <w:gridCol w:w="1036"/>
      </w:tblGrid>
      <w:tr w:rsidR="00361C18" w:rsidRPr="003F4B38" w14:paraId="4AF84D3F" w14:textId="77777777" w:rsidTr="00361C18">
        <w:tc>
          <w:tcPr>
            <w:tcW w:w="840" w:type="dxa"/>
          </w:tcPr>
          <w:p w14:paraId="6FF22FEE" w14:textId="77777777" w:rsidR="00361C18" w:rsidRPr="003F4B38" w:rsidRDefault="00361C18" w:rsidP="00366B26">
            <w:pPr>
              <w:pStyle w:val="Contedodatabela"/>
              <w:widowControl w:val="0"/>
              <w:spacing w:line="276" w:lineRule="auto"/>
              <w:jc w:val="center"/>
              <w:rPr>
                <w:rFonts w:ascii="Verdana" w:hAnsi="Verdana"/>
                <w:sz w:val="20"/>
              </w:rPr>
            </w:pPr>
            <w:r w:rsidRPr="003F4B38">
              <w:rPr>
                <w:rFonts w:ascii="Verdana" w:hAnsi="Verdana"/>
                <w:b/>
                <w:bCs/>
                <w:color w:val="000000"/>
                <w:sz w:val="20"/>
              </w:rPr>
              <w:t>ITEM</w:t>
            </w:r>
          </w:p>
        </w:tc>
        <w:tc>
          <w:tcPr>
            <w:tcW w:w="7013" w:type="dxa"/>
          </w:tcPr>
          <w:p w14:paraId="3925A071" w14:textId="77777777" w:rsidR="00361C18" w:rsidRPr="003F4B38" w:rsidRDefault="00361C18" w:rsidP="00366B26">
            <w:pPr>
              <w:pStyle w:val="Contedodatabela"/>
              <w:widowControl w:val="0"/>
              <w:spacing w:line="276" w:lineRule="auto"/>
              <w:jc w:val="center"/>
              <w:rPr>
                <w:rFonts w:ascii="Verdana" w:hAnsi="Verdana"/>
                <w:sz w:val="20"/>
              </w:rPr>
            </w:pPr>
            <w:r w:rsidRPr="003F4B38">
              <w:rPr>
                <w:rFonts w:ascii="Verdana" w:hAnsi="Verdana"/>
                <w:b/>
                <w:bCs/>
                <w:color w:val="000000"/>
                <w:sz w:val="20"/>
              </w:rPr>
              <w:t>DESCRIÇÃO</w:t>
            </w:r>
          </w:p>
        </w:tc>
        <w:tc>
          <w:tcPr>
            <w:tcW w:w="994" w:type="dxa"/>
          </w:tcPr>
          <w:p w14:paraId="7388E6F0" w14:textId="77777777" w:rsidR="00361C18" w:rsidRPr="003F4B38" w:rsidRDefault="00361C18" w:rsidP="00366B26">
            <w:pPr>
              <w:pStyle w:val="Contedodatabela"/>
              <w:widowControl w:val="0"/>
              <w:spacing w:line="276" w:lineRule="auto"/>
              <w:jc w:val="center"/>
              <w:rPr>
                <w:rFonts w:ascii="Verdana" w:hAnsi="Verdana"/>
                <w:sz w:val="20"/>
              </w:rPr>
            </w:pPr>
            <w:r w:rsidRPr="003F4B38">
              <w:rPr>
                <w:rFonts w:ascii="Verdana" w:hAnsi="Verdana"/>
                <w:b/>
                <w:bCs/>
                <w:color w:val="000000"/>
                <w:sz w:val="20"/>
              </w:rPr>
              <w:t>UND.</w:t>
            </w:r>
          </w:p>
        </w:tc>
        <w:tc>
          <w:tcPr>
            <w:tcW w:w="1036" w:type="dxa"/>
          </w:tcPr>
          <w:p w14:paraId="661087DC" w14:textId="77777777" w:rsidR="00361C18" w:rsidRPr="003F4B38" w:rsidRDefault="00361C18" w:rsidP="00366B26">
            <w:pPr>
              <w:pStyle w:val="Contedodatabela"/>
              <w:widowControl w:val="0"/>
              <w:spacing w:line="276" w:lineRule="auto"/>
              <w:jc w:val="center"/>
              <w:rPr>
                <w:rFonts w:ascii="Verdana" w:hAnsi="Verdana"/>
                <w:sz w:val="20"/>
              </w:rPr>
            </w:pPr>
            <w:r w:rsidRPr="003F4B38">
              <w:rPr>
                <w:rFonts w:ascii="Verdana" w:hAnsi="Verdana"/>
                <w:b/>
                <w:bCs/>
                <w:color w:val="000000"/>
                <w:sz w:val="20"/>
              </w:rPr>
              <w:t>QUANT.</w:t>
            </w:r>
          </w:p>
        </w:tc>
      </w:tr>
      <w:tr w:rsidR="00361C18" w:rsidRPr="003F4B38" w14:paraId="2506660F" w14:textId="77777777" w:rsidTr="00361C18">
        <w:trPr>
          <w:trHeight w:val="96"/>
        </w:trPr>
        <w:tc>
          <w:tcPr>
            <w:tcW w:w="840" w:type="dxa"/>
          </w:tcPr>
          <w:p w14:paraId="32B83484" w14:textId="77777777" w:rsidR="00361C18" w:rsidRPr="003F4B38" w:rsidRDefault="00361C18" w:rsidP="00366B26">
            <w:pPr>
              <w:pStyle w:val="Contedodatabela"/>
              <w:widowControl w:val="0"/>
              <w:spacing w:line="276" w:lineRule="auto"/>
              <w:rPr>
                <w:rFonts w:ascii="Verdana" w:hAnsi="Verdana"/>
                <w:color w:val="000000"/>
                <w:sz w:val="20"/>
              </w:rPr>
            </w:pPr>
            <w:r w:rsidRPr="003F4B38">
              <w:rPr>
                <w:rFonts w:ascii="Verdana" w:hAnsi="Verdana"/>
                <w:color w:val="000000"/>
                <w:sz w:val="20"/>
              </w:rPr>
              <w:t>01</w:t>
            </w:r>
          </w:p>
        </w:tc>
        <w:tc>
          <w:tcPr>
            <w:tcW w:w="7013" w:type="dxa"/>
          </w:tcPr>
          <w:p w14:paraId="5FC3827E" w14:textId="77777777" w:rsidR="00361C18" w:rsidRPr="003F4B38" w:rsidRDefault="00361C18" w:rsidP="00366B26">
            <w:pPr>
              <w:pStyle w:val="TableParagraph"/>
              <w:spacing w:line="276" w:lineRule="auto"/>
              <w:ind w:left="30"/>
              <w:rPr>
                <w:rFonts w:ascii="Verdana" w:hAnsi="Verdana"/>
                <w:color w:val="000000"/>
                <w:sz w:val="20"/>
                <w:szCs w:val="20"/>
              </w:rPr>
            </w:pPr>
            <w:r w:rsidRPr="003F4B38">
              <w:rPr>
                <w:rFonts w:ascii="Verdana" w:hAnsi="Verdana"/>
                <w:color w:val="000000"/>
                <w:sz w:val="20"/>
                <w:szCs w:val="20"/>
              </w:rPr>
              <w:t xml:space="preserve">Lâmpada de led 20w - </w:t>
            </w:r>
            <w:r w:rsidRPr="003F4B38">
              <w:rPr>
                <w:rFonts w:ascii="Verdana" w:hAnsi="Verdana"/>
                <w:color w:val="000000"/>
                <w:spacing w:val="-2"/>
                <w:sz w:val="20"/>
                <w:szCs w:val="20"/>
              </w:rPr>
              <w:t>6.000k</w:t>
            </w:r>
          </w:p>
        </w:tc>
        <w:tc>
          <w:tcPr>
            <w:tcW w:w="994" w:type="dxa"/>
            <w:vAlign w:val="center"/>
          </w:tcPr>
          <w:p w14:paraId="6A72141B" w14:textId="77777777" w:rsidR="00361C18" w:rsidRPr="003F4B38" w:rsidRDefault="00361C18" w:rsidP="00366B26">
            <w:pPr>
              <w:pStyle w:val="TableParagraph"/>
              <w:spacing w:line="276" w:lineRule="auto"/>
              <w:ind w:left="11" w:right="42"/>
              <w:jc w:val="center"/>
              <w:rPr>
                <w:rFonts w:ascii="Verdana" w:hAnsi="Verdana"/>
                <w:color w:val="000000"/>
                <w:sz w:val="20"/>
                <w:szCs w:val="20"/>
              </w:rPr>
            </w:pPr>
            <w:r w:rsidRPr="003F4B38">
              <w:rPr>
                <w:rFonts w:ascii="Verdana" w:hAnsi="Verdana"/>
                <w:color w:val="000000"/>
                <w:spacing w:val="-5"/>
                <w:sz w:val="20"/>
                <w:szCs w:val="20"/>
              </w:rPr>
              <w:t>Und</w:t>
            </w:r>
          </w:p>
        </w:tc>
        <w:tc>
          <w:tcPr>
            <w:tcW w:w="1036" w:type="dxa"/>
            <w:vAlign w:val="center"/>
          </w:tcPr>
          <w:p w14:paraId="357A4513" w14:textId="77777777" w:rsidR="00361C18" w:rsidRPr="003F4B38" w:rsidRDefault="00361C18" w:rsidP="00366B26">
            <w:pPr>
              <w:pStyle w:val="TableParagraph"/>
              <w:spacing w:line="276" w:lineRule="auto"/>
              <w:ind w:right="47"/>
              <w:jc w:val="center"/>
              <w:rPr>
                <w:rFonts w:ascii="Verdana" w:hAnsi="Verdana"/>
                <w:color w:val="000000"/>
                <w:sz w:val="20"/>
                <w:szCs w:val="20"/>
              </w:rPr>
            </w:pPr>
            <w:r w:rsidRPr="003F4B38">
              <w:rPr>
                <w:rFonts w:ascii="Verdana" w:hAnsi="Verdana"/>
                <w:color w:val="000000"/>
                <w:spacing w:val="-2"/>
                <w:sz w:val="20"/>
                <w:szCs w:val="20"/>
              </w:rPr>
              <w:t>100</w:t>
            </w:r>
          </w:p>
        </w:tc>
      </w:tr>
      <w:tr w:rsidR="00361C18" w:rsidRPr="003F4B38" w14:paraId="46C0F7E3" w14:textId="77777777" w:rsidTr="00361C18">
        <w:tc>
          <w:tcPr>
            <w:tcW w:w="840" w:type="dxa"/>
          </w:tcPr>
          <w:p w14:paraId="0186026D" w14:textId="77777777" w:rsidR="00361C18" w:rsidRPr="003F4B38" w:rsidRDefault="00361C18" w:rsidP="00366B26">
            <w:pPr>
              <w:pStyle w:val="Contedodatabela"/>
              <w:widowControl w:val="0"/>
              <w:spacing w:line="276" w:lineRule="auto"/>
              <w:rPr>
                <w:rFonts w:ascii="Verdana" w:hAnsi="Verdana"/>
                <w:color w:val="000000"/>
                <w:sz w:val="20"/>
              </w:rPr>
            </w:pPr>
          </w:p>
          <w:p w14:paraId="0D17D330" w14:textId="77777777" w:rsidR="00361C18" w:rsidRPr="003F4B38" w:rsidRDefault="00361C18" w:rsidP="00366B26">
            <w:pPr>
              <w:pStyle w:val="Contedodatabela"/>
              <w:widowControl w:val="0"/>
              <w:spacing w:line="276" w:lineRule="auto"/>
              <w:rPr>
                <w:rFonts w:ascii="Verdana" w:hAnsi="Verdana"/>
                <w:color w:val="000000"/>
                <w:sz w:val="20"/>
              </w:rPr>
            </w:pPr>
            <w:r w:rsidRPr="003F4B38">
              <w:rPr>
                <w:rFonts w:ascii="Verdana" w:hAnsi="Verdana"/>
                <w:color w:val="000000"/>
                <w:sz w:val="20"/>
              </w:rPr>
              <w:t>02</w:t>
            </w:r>
          </w:p>
        </w:tc>
        <w:tc>
          <w:tcPr>
            <w:tcW w:w="7013" w:type="dxa"/>
          </w:tcPr>
          <w:p w14:paraId="660D85C5" w14:textId="77777777" w:rsidR="00361C18" w:rsidRPr="003F4B38" w:rsidRDefault="00361C18" w:rsidP="00366B26">
            <w:pPr>
              <w:pStyle w:val="TableParagraph"/>
              <w:spacing w:line="276" w:lineRule="auto"/>
              <w:ind w:left="30"/>
              <w:rPr>
                <w:rFonts w:ascii="Verdana" w:hAnsi="Verdana"/>
                <w:color w:val="000000"/>
                <w:sz w:val="20"/>
                <w:szCs w:val="20"/>
              </w:rPr>
            </w:pPr>
            <w:r w:rsidRPr="003F4B38">
              <w:rPr>
                <w:rFonts w:ascii="Verdana" w:hAnsi="Verdana"/>
                <w:color w:val="000000"/>
                <w:sz w:val="20"/>
                <w:szCs w:val="20"/>
              </w:rPr>
              <w:t xml:space="preserve">Tomada pad bras 2 p+t 20a/250v </w:t>
            </w:r>
            <w:r w:rsidRPr="003F4B38">
              <w:rPr>
                <w:rFonts w:ascii="Verdana" w:hAnsi="Verdana"/>
                <w:color w:val="000000"/>
                <w:spacing w:val="-5"/>
                <w:sz w:val="20"/>
                <w:szCs w:val="20"/>
              </w:rPr>
              <w:t>nbr</w:t>
            </w:r>
          </w:p>
          <w:p w14:paraId="2FD1B7CA" w14:textId="77777777" w:rsidR="00361C18" w:rsidRPr="003F4B38" w:rsidRDefault="00361C18" w:rsidP="00366B26">
            <w:pPr>
              <w:pStyle w:val="TableParagraph"/>
              <w:spacing w:before="36" w:line="276" w:lineRule="auto"/>
              <w:ind w:left="30"/>
              <w:rPr>
                <w:rFonts w:ascii="Verdana" w:hAnsi="Verdana"/>
                <w:color w:val="000000"/>
                <w:sz w:val="20"/>
                <w:szCs w:val="20"/>
              </w:rPr>
            </w:pPr>
            <w:r w:rsidRPr="003F4B38">
              <w:rPr>
                <w:rFonts w:ascii="Verdana" w:hAnsi="Verdana"/>
                <w:color w:val="000000"/>
                <w:sz w:val="20"/>
                <w:szCs w:val="20"/>
              </w:rPr>
              <w:t xml:space="preserve">14136 </w:t>
            </w:r>
            <w:r w:rsidRPr="003F4B38">
              <w:rPr>
                <w:rFonts w:ascii="Verdana" w:hAnsi="Verdana"/>
                <w:color w:val="000000"/>
                <w:spacing w:val="-2"/>
                <w:sz w:val="20"/>
                <w:szCs w:val="20"/>
              </w:rPr>
              <w:t>completa</w:t>
            </w:r>
          </w:p>
        </w:tc>
        <w:tc>
          <w:tcPr>
            <w:tcW w:w="994" w:type="dxa"/>
            <w:vAlign w:val="center"/>
          </w:tcPr>
          <w:p w14:paraId="1B847AAE" w14:textId="77777777" w:rsidR="00361C18" w:rsidRPr="003F4B38" w:rsidRDefault="00361C18" w:rsidP="00366B26">
            <w:pPr>
              <w:pStyle w:val="TableParagraph"/>
              <w:spacing w:before="116" w:line="276" w:lineRule="auto"/>
              <w:ind w:left="11" w:right="42"/>
              <w:jc w:val="center"/>
              <w:rPr>
                <w:rFonts w:ascii="Verdana" w:hAnsi="Verdana"/>
                <w:color w:val="000000"/>
                <w:sz w:val="20"/>
                <w:szCs w:val="20"/>
              </w:rPr>
            </w:pPr>
            <w:r w:rsidRPr="003F4B38">
              <w:rPr>
                <w:rFonts w:ascii="Verdana" w:hAnsi="Verdana"/>
                <w:color w:val="000000"/>
                <w:spacing w:val="-5"/>
                <w:sz w:val="20"/>
                <w:szCs w:val="20"/>
              </w:rPr>
              <w:t>Und</w:t>
            </w:r>
          </w:p>
        </w:tc>
        <w:tc>
          <w:tcPr>
            <w:tcW w:w="1036" w:type="dxa"/>
            <w:vAlign w:val="center"/>
          </w:tcPr>
          <w:p w14:paraId="446324D3" w14:textId="77777777" w:rsidR="00361C18" w:rsidRPr="003F4B38" w:rsidRDefault="00361C18" w:rsidP="00366B26">
            <w:pPr>
              <w:pStyle w:val="TableParagraph"/>
              <w:spacing w:before="116" w:line="276" w:lineRule="auto"/>
              <w:ind w:right="36"/>
              <w:jc w:val="center"/>
              <w:rPr>
                <w:rFonts w:ascii="Verdana" w:hAnsi="Verdana"/>
                <w:color w:val="000000"/>
                <w:sz w:val="20"/>
                <w:szCs w:val="20"/>
              </w:rPr>
            </w:pPr>
            <w:r w:rsidRPr="003F4B38">
              <w:rPr>
                <w:rFonts w:ascii="Verdana" w:hAnsi="Verdana"/>
                <w:color w:val="000000"/>
                <w:spacing w:val="-2"/>
                <w:sz w:val="20"/>
                <w:szCs w:val="20"/>
              </w:rPr>
              <w:t>100</w:t>
            </w:r>
          </w:p>
        </w:tc>
      </w:tr>
      <w:tr w:rsidR="00361C18" w:rsidRPr="003F4B38" w14:paraId="40B5CE05" w14:textId="77777777" w:rsidTr="00361C18">
        <w:tc>
          <w:tcPr>
            <w:tcW w:w="840" w:type="dxa"/>
          </w:tcPr>
          <w:p w14:paraId="73F29029" w14:textId="77777777" w:rsidR="00361C18" w:rsidRPr="003F4B38" w:rsidRDefault="00361C18" w:rsidP="00366B26">
            <w:pPr>
              <w:pStyle w:val="Contedodatabela"/>
              <w:widowControl w:val="0"/>
              <w:spacing w:line="276" w:lineRule="auto"/>
              <w:rPr>
                <w:rFonts w:ascii="Verdana" w:hAnsi="Verdana"/>
                <w:color w:val="000000"/>
                <w:sz w:val="20"/>
              </w:rPr>
            </w:pPr>
            <w:r w:rsidRPr="003F4B38">
              <w:rPr>
                <w:rFonts w:ascii="Verdana" w:hAnsi="Verdana"/>
                <w:color w:val="000000"/>
                <w:sz w:val="20"/>
              </w:rPr>
              <w:t>03</w:t>
            </w:r>
          </w:p>
        </w:tc>
        <w:tc>
          <w:tcPr>
            <w:tcW w:w="7013" w:type="dxa"/>
          </w:tcPr>
          <w:p w14:paraId="3B9166C9" w14:textId="77777777" w:rsidR="00361C18" w:rsidRPr="003F4B38" w:rsidRDefault="00361C18" w:rsidP="00366B26">
            <w:pPr>
              <w:pStyle w:val="TableParagraph"/>
              <w:spacing w:line="276" w:lineRule="auto"/>
              <w:ind w:left="30" w:right="174"/>
              <w:rPr>
                <w:rFonts w:ascii="Verdana" w:hAnsi="Verdana"/>
                <w:color w:val="000000"/>
                <w:sz w:val="20"/>
                <w:szCs w:val="20"/>
              </w:rPr>
            </w:pPr>
            <w:r w:rsidRPr="003F4B38">
              <w:rPr>
                <w:rFonts w:ascii="Verdana" w:hAnsi="Verdana"/>
                <w:color w:val="000000"/>
                <w:sz w:val="20"/>
                <w:szCs w:val="20"/>
              </w:rPr>
              <w:t>Interruptor</w:t>
            </w:r>
            <w:r w:rsidRPr="003F4B38">
              <w:rPr>
                <w:rFonts w:ascii="Verdana" w:hAnsi="Verdana"/>
                <w:color w:val="000000"/>
                <w:spacing w:val="-12"/>
                <w:sz w:val="20"/>
                <w:szCs w:val="20"/>
              </w:rPr>
              <w:t xml:space="preserve"> </w:t>
            </w:r>
            <w:r w:rsidRPr="003F4B38">
              <w:rPr>
                <w:rFonts w:ascii="Verdana" w:hAnsi="Verdana"/>
                <w:color w:val="000000"/>
                <w:sz w:val="20"/>
                <w:szCs w:val="20"/>
              </w:rPr>
              <w:t>1</w:t>
            </w:r>
            <w:r w:rsidRPr="003F4B38">
              <w:rPr>
                <w:rFonts w:ascii="Verdana" w:hAnsi="Verdana"/>
                <w:color w:val="000000"/>
                <w:spacing w:val="-11"/>
                <w:sz w:val="20"/>
                <w:szCs w:val="20"/>
              </w:rPr>
              <w:t xml:space="preserve"> </w:t>
            </w:r>
            <w:r w:rsidRPr="003F4B38">
              <w:rPr>
                <w:rFonts w:ascii="Verdana" w:hAnsi="Verdana"/>
                <w:color w:val="000000"/>
                <w:sz w:val="20"/>
                <w:szCs w:val="20"/>
              </w:rPr>
              <w:t>tecla</w:t>
            </w:r>
            <w:r w:rsidRPr="003F4B38">
              <w:rPr>
                <w:rFonts w:ascii="Verdana" w:hAnsi="Verdana"/>
                <w:color w:val="000000"/>
                <w:spacing w:val="-11"/>
                <w:sz w:val="20"/>
                <w:szCs w:val="20"/>
              </w:rPr>
              <w:t xml:space="preserve"> </w:t>
            </w:r>
            <w:r w:rsidRPr="003F4B38">
              <w:rPr>
                <w:rFonts w:ascii="Verdana" w:hAnsi="Verdana"/>
                <w:color w:val="000000"/>
                <w:sz w:val="20"/>
                <w:szCs w:val="20"/>
              </w:rPr>
              <w:t>simples 10a/250v completo</w:t>
            </w:r>
          </w:p>
        </w:tc>
        <w:tc>
          <w:tcPr>
            <w:tcW w:w="994" w:type="dxa"/>
            <w:vAlign w:val="center"/>
          </w:tcPr>
          <w:p w14:paraId="54210A74" w14:textId="77777777" w:rsidR="00361C18" w:rsidRPr="003F4B38" w:rsidRDefault="00361C18" w:rsidP="00366B26">
            <w:pPr>
              <w:pStyle w:val="TableParagraph"/>
              <w:spacing w:before="93" w:line="276" w:lineRule="auto"/>
              <w:ind w:left="11" w:right="42"/>
              <w:jc w:val="center"/>
              <w:rPr>
                <w:rFonts w:ascii="Verdana" w:hAnsi="Verdana"/>
                <w:color w:val="000000"/>
                <w:sz w:val="20"/>
                <w:szCs w:val="20"/>
              </w:rPr>
            </w:pPr>
            <w:r w:rsidRPr="003F4B38">
              <w:rPr>
                <w:rFonts w:ascii="Verdana" w:hAnsi="Verdana"/>
                <w:color w:val="000000"/>
                <w:spacing w:val="-5"/>
                <w:sz w:val="20"/>
                <w:szCs w:val="20"/>
              </w:rPr>
              <w:t>Und</w:t>
            </w:r>
          </w:p>
        </w:tc>
        <w:tc>
          <w:tcPr>
            <w:tcW w:w="1036" w:type="dxa"/>
            <w:vAlign w:val="center"/>
          </w:tcPr>
          <w:p w14:paraId="129AF164" w14:textId="77777777" w:rsidR="00361C18" w:rsidRPr="003F4B38" w:rsidRDefault="00361C18" w:rsidP="00366B26">
            <w:pPr>
              <w:pStyle w:val="TableParagraph"/>
              <w:spacing w:before="93" w:line="276" w:lineRule="auto"/>
              <w:ind w:right="36"/>
              <w:jc w:val="center"/>
              <w:rPr>
                <w:rFonts w:ascii="Verdana" w:hAnsi="Verdana"/>
                <w:color w:val="000000"/>
                <w:sz w:val="20"/>
                <w:szCs w:val="20"/>
              </w:rPr>
            </w:pPr>
            <w:r w:rsidRPr="003F4B38">
              <w:rPr>
                <w:rFonts w:ascii="Verdana" w:hAnsi="Verdana"/>
                <w:color w:val="000000"/>
                <w:spacing w:val="-2"/>
                <w:sz w:val="20"/>
                <w:szCs w:val="20"/>
              </w:rPr>
              <w:t>10</w:t>
            </w:r>
          </w:p>
        </w:tc>
      </w:tr>
      <w:tr w:rsidR="00361C18" w:rsidRPr="003F4B38" w14:paraId="61D8A460" w14:textId="77777777" w:rsidTr="00361C18">
        <w:tc>
          <w:tcPr>
            <w:tcW w:w="840" w:type="dxa"/>
          </w:tcPr>
          <w:p w14:paraId="19AD6A30" w14:textId="77777777" w:rsidR="00361C18" w:rsidRPr="003F4B38" w:rsidRDefault="00361C18" w:rsidP="00366B26">
            <w:pPr>
              <w:pStyle w:val="Contedodatabela"/>
              <w:widowControl w:val="0"/>
              <w:spacing w:line="276" w:lineRule="auto"/>
              <w:rPr>
                <w:rFonts w:ascii="Verdana" w:hAnsi="Verdana"/>
                <w:color w:val="000000"/>
                <w:sz w:val="20"/>
              </w:rPr>
            </w:pPr>
            <w:r w:rsidRPr="003F4B38">
              <w:rPr>
                <w:rFonts w:ascii="Verdana" w:hAnsi="Verdana"/>
                <w:color w:val="000000"/>
                <w:sz w:val="20"/>
              </w:rPr>
              <w:t>04</w:t>
            </w:r>
          </w:p>
        </w:tc>
        <w:tc>
          <w:tcPr>
            <w:tcW w:w="7013" w:type="dxa"/>
          </w:tcPr>
          <w:p w14:paraId="2CCF7B25" w14:textId="77777777" w:rsidR="00361C18" w:rsidRPr="003F4B38" w:rsidRDefault="00361C18" w:rsidP="00366B26">
            <w:pPr>
              <w:pStyle w:val="TableParagraph"/>
              <w:spacing w:line="276" w:lineRule="auto"/>
              <w:ind w:left="30"/>
              <w:rPr>
                <w:rFonts w:ascii="Verdana" w:hAnsi="Verdana"/>
                <w:color w:val="000000"/>
                <w:sz w:val="20"/>
                <w:szCs w:val="20"/>
              </w:rPr>
            </w:pPr>
            <w:r w:rsidRPr="003F4B38">
              <w:rPr>
                <w:rFonts w:ascii="Verdana" w:hAnsi="Verdana"/>
                <w:color w:val="000000"/>
                <w:sz w:val="20"/>
                <w:szCs w:val="20"/>
              </w:rPr>
              <w:t xml:space="preserve">Interruptor - elétrico tecla </w:t>
            </w:r>
            <w:r w:rsidRPr="003F4B38">
              <w:rPr>
                <w:rFonts w:ascii="Verdana" w:hAnsi="Verdana"/>
                <w:color w:val="000000"/>
                <w:spacing w:val="-2"/>
                <w:sz w:val="20"/>
                <w:szCs w:val="20"/>
              </w:rPr>
              <w:t>dupla</w:t>
            </w:r>
          </w:p>
        </w:tc>
        <w:tc>
          <w:tcPr>
            <w:tcW w:w="994" w:type="dxa"/>
            <w:vAlign w:val="center"/>
          </w:tcPr>
          <w:p w14:paraId="2EB40DC3" w14:textId="77777777" w:rsidR="00361C18" w:rsidRPr="003F4B38" w:rsidRDefault="00361C18" w:rsidP="00366B26">
            <w:pPr>
              <w:pStyle w:val="TableParagraph"/>
              <w:spacing w:line="276" w:lineRule="auto"/>
              <w:ind w:left="11" w:right="42"/>
              <w:jc w:val="center"/>
              <w:rPr>
                <w:rFonts w:ascii="Verdana" w:hAnsi="Verdana"/>
                <w:color w:val="000000"/>
                <w:sz w:val="20"/>
                <w:szCs w:val="20"/>
              </w:rPr>
            </w:pPr>
            <w:r w:rsidRPr="003F4B38">
              <w:rPr>
                <w:rFonts w:ascii="Verdana" w:hAnsi="Verdana"/>
                <w:color w:val="000000"/>
                <w:spacing w:val="-5"/>
                <w:sz w:val="20"/>
                <w:szCs w:val="20"/>
              </w:rPr>
              <w:t>Und</w:t>
            </w:r>
          </w:p>
        </w:tc>
        <w:tc>
          <w:tcPr>
            <w:tcW w:w="1036" w:type="dxa"/>
            <w:vAlign w:val="center"/>
          </w:tcPr>
          <w:p w14:paraId="4C80CB14" w14:textId="77777777" w:rsidR="00361C18" w:rsidRPr="003F4B38" w:rsidRDefault="00361C18" w:rsidP="00366B26">
            <w:pPr>
              <w:pStyle w:val="TableParagraph"/>
              <w:spacing w:line="276" w:lineRule="auto"/>
              <w:ind w:right="36"/>
              <w:jc w:val="center"/>
              <w:rPr>
                <w:rFonts w:ascii="Verdana" w:hAnsi="Verdana"/>
                <w:color w:val="000000"/>
                <w:sz w:val="20"/>
                <w:szCs w:val="20"/>
              </w:rPr>
            </w:pPr>
            <w:r w:rsidRPr="003F4B38">
              <w:rPr>
                <w:rFonts w:ascii="Verdana" w:hAnsi="Verdana"/>
                <w:color w:val="000000"/>
                <w:spacing w:val="-2"/>
                <w:sz w:val="20"/>
                <w:szCs w:val="20"/>
              </w:rPr>
              <w:t>10</w:t>
            </w:r>
          </w:p>
        </w:tc>
      </w:tr>
      <w:tr w:rsidR="00361C18" w:rsidRPr="003F4B38" w14:paraId="16823728" w14:textId="77777777" w:rsidTr="00361C18">
        <w:tc>
          <w:tcPr>
            <w:tcW w:w="840" w:type="dxa"/>
          </w:tcPr>
          <w:p w14:paraId="4F26DECD" w14:textId="77777777" w:rsidR="00361C18" w:rsidRPr="003F4B38" w:rsidRDefault="00361C18" w:rsidP="00366B26">
            <w:pPr>
              <w:pStyle w:val="Contedodatabela"/>
              <w:widowControl w:val="0"/>
              <w:spacing w:line="276" w:lineRule="auto"/>
              <w:rPr>
                <w:rFonts w:ascii="Verdana" w:hAnsi="Verdana"/>
                <w:color w:val="000000"/>
                <w:sz w:val="20"/>
              </w:rPr>
            </w:pPr>
            <w:r w:rsidRPr="003F4B38">
              <w:rPr>
                <w:rFonts w:ascii="Verdana" w:hAnsi="Verdana"/>
                <w:color w:val="000000"/>
                <w:sz w:val="20"/>
              </w:rPr>
              <w:t>05</w:t>
            </w:r>
          </w:p>
        </w:tc>
        <w:tc>
          <w:tcPr>
            <w:tcW w:w="7013" w:type="dxa"/>
          </w:tcPr>
          <w:p w14:paraId="213E35D7" w14:textId="77777777" w:rsidR="00361C18" w:rsidRPr="003F4B38" w:rsidRDefault="00361C18" w:rsidP="00366B26">
            <w:pPr>
              <w:pStyle w:val="TableParagraph"/>
              <w:spacing w:line="276" w:lineRule="auto"/>
              <w:ind w:left="30"/>
              <w:rPr>
                <w:rFonts w:ascii="Verdana" w:hAnsi="Verdana"/>
                <w:color w:val="000000"/>
                <w:sz w:val="20"/>
                <w:szCs w:val="20"/>
              </w:rPr>
            </w:pPr>
            <w:r w:rsidRPr="003F4B38">
              <w:rPr>
                <w:rFonts w:ascii="Verdana" w:hAnsi="Verdana"/>
                <w:color w:val="000000"/>
                <w:sz w:val="20"/>
                <w:szCs w:val="20"/>
              </w:rPr>
              <w:t xml:space="preserve">Fita isolante 19 mm x 20 </w:t>
            </w:r>
            <w:r w:rsidRPr="003F4B38">
              <w:rPr>
                <w:rFonts w:ascii="Verdana" w:hAnsi="Verdana"/>
                <w:color w:val="000000"/>
                <w:spacing w:val="-10"/>
                <w:sz w:val="20"/>
                <w:szCs w:val="20"/>
              </w:rPr>
              <w:t>m</w:t>
            </w:r>
          </w:p>
        </w:tc>
        <w:tc>
          <w:tcPr>
            <w:tcW w:w="994" w:type="dxa"/>
            <w:vAlign w:val="center"/>
          </w:tcPr>
          <w:p w14:paraId="6AA44B00" w14:textId="77777777" w:rsidR="00361C18" w:rsidRPr="003F4B38" w:rsidRDefault="00361C18" w:rsidP="00366B26">
            <w:pPr>
              <w:pStyle w:val="TableParagraph"/>
              <w:spacing w:line="276" w:lineRule="auto"/>
              <w:ind w:left="18" w:right="31"/>
              <w:jc w:val="center"/>
              <w:rPr>
                <w:rFonts w:ascii="Verdana" w:hAnsi="Verdana"/>
                <w:color w:val="000000"/>
                <w:sz w:val="20"/>
                <w:szCs w:val="20"/>
              </w:rPr>
            </w:pPr>
            <w:r w:rsidRPr="003F4B38">
              <w:rPr>
                <w:rFonts w:ascii="Verdana" w:hAnsi="Verdana"/>
                <w:color w:val="000000"/>
                <w:spacing w:val="-5"/>
                <w:sz w:val="20"/>
                <w:szCs w:val="20"/>
              </w:rPr>
              <w:t>Rl</w:t>
            </w:r>
          </w:p>
        </w:tc>
        <w:tc>
          <w:tcPr>
            <w:tcW w:w="1036" w:type="dxa"/>
            <w:vAlign w:val="center"/>
          </w:tcPr>
          <w:p w14:paraId="3BDE2D4C" w14:textId="77777777" w:rsidR="00361C18" w:rsidRPr="003F4B38" w:rsidRDefault="00361C18" w:rsidP="00366B26">
            <w:pPr>
              <w:pStyle w:val="TableParagraph"/>
              <w:spacing w:line="276" w:lineRule="auto"/>
              <w:ind w:right="25"/>
              <w:jc w:val="center"/>
              <w:rPr>
                <w:rFonts w:ascii="Verdana" w:hAnsi="Verdana"/>
                <w:color w:val="000000"/>
                <w:sz w:val="20"/>
                <w:szCs w:val="20"/>
              </w:rPr>
            </w:pPr>
            <w:r w:rsidRPr="003F4B38">
              <w:rPr>
                <w:rFonts w:ascii="Verdana" w:hAnsi="Verdana"/>
                <w:color w:val="000000"/>
                <w:spacing w:val="-2"/>
                <w:sz w:val="20"/>
                <w:szCs w:val="20"/>
              </w:rPr>
              <w:t>5</w:t>
            </w:r>
          </w:p>
        </w:tc>
      </w:tr>
      <w:tr w:rsidR="00361C18" w:rsidRPr="003F4B38" w14:paraId="3BF1373E" w14:textId="77777777" w:rsidTr="00361C18">
        <w:tc>
          <w:tcPr>
            <w:tcW w:w="840" w:type="dxa"/>
          </w:tcPr>
          <w:p w14:paraId="1C8AC2F7" w14:textId="77777777" w:rsidR="00361C18" w:rsidRPr="003F4B38" w:rsidRDefault="00361C18" w:rsidP="00366B26">
            <w:pPr>
              <w:pStyle w:val="Contedodatabela"/>
              <w:widowControl w:val="0"/>
              <w:spacing w:line="276" w:lineRule="auto"/>
              <w:rPr>
                <w:rFonts w:ascii="Verdana" w:hAnsi="Verdana"/>
                <w:color w:val="000000"/>
                <w:sz w:val="20"/>
              </w:rPr>
            </w:pPr>
            <w:r w:rsidRPr="003F4B38">
              <w:rPr>
                <w:rFonts w:ascii="Verdana" w:hAnsi="Verdana"/>
                <w:color w:val="000000"/>
                <w:sz w:val="20"/>
              </w:rPr>
              <w:t>06</w:t>
            </w:r>
          </w:p>
        </w:tc>
        <w:tc>
          <w:tcPr>
            <w:tcW w:w="7013" w:type="dxa"/>
          </w:tcPr>
          <w:p w14:paraId="12663182" w14:textId="77777777" w:rsidR="00361C18" w:rsidRPr="003F4B38" w:rsidRDefault="00361C18" w:rsidP="00366B26">
            <w:pPr>
              <w:pStyle w:val="TableParagraph"/>
              <w:spacing w:line="276" w:lineRule="auto"/>
              <w:ind w:left="30"/>
              <w:rPr>
                <w:rFonts w:ascii="Verdana" w:hAnsi="Verdana"/>
                <w:color w:val="000000"/>
                <w:sz w:val="20"/>
                <w:szCs w:val="20"/>
              </w:rPr>
            </w:pPr>
            <w:r w:rsidRPr="003F4B38">
              <w:rPr>
                <w:rFonts w:ascii="Verdana" w:hAnsi="Verdana"/>
                <w:color w:val="000000"/>
                <w:sz w:val="20"/>
                <w:szCs w:val="20"/>
              </w:rPr>
              <w:t xml:space="preserve">Extensão múltipla, fio </w:t>
            </w:r>
            <w:r w:rsidRPr="003F4B38">
              <w:rPr>
                <w:rFonts w:ascii="Verdana" w:hAnsi="Verdana"/>
                <w:color w:val="000000"/>
                <w:spacing w:val="-2"/>
                <w:sz w:val="20"/>
                <w:szCs w:val="20"/>
              </w:rPr>
              <w:t>paralelo</w:t>
            </w:r>
          </w:p>
          <w:p w14:paraId="75860F68" w14:textId="77777777" w:rsidR="00361C18" w:rsidRPr="003F4B38" w:rsidRDefault="00361C18" w:rsidP="00366B26">
            <w:pPr>
              <w:pStyle w:val="TableParagraph"/>
              <w:spacing w:before="36" w:line="276" w:lineRule="auto"/>
              <w:ind w:left="30"/>
              <w:rPr>
                <w:rFonts w:ascii="Verdana" w:hAnsi="Verdana"/>
                <w:color w:val="000000"/>
                <w:sz w:val="20"/>
                <w:szCs w:val="20"/>
              </w:rPr>
            </w:pPr>
            <w:r w:rsidRPr="003F4B38">
              <w:rPr>
                <w:rFonts w:ascii="Verdana" w:hAnsi="Verdana"/>
                <w:color w:val="000000"/>
                <w:sz w:val="20"/>
                <w:szCs w:val="20"/>
              </w:rPr>
              <w:t xml:space="preserve">Flexível 2 x 0,75, com 05 </w:t>
            </w:r>
            <w:r w:rsidRPr="003F4B38">
              <w:rPr>
                <w:rFonts w:ascii="Verdana" w:hAnsi="Verdana"/>
                <w:color w:val="000000"/>
                <w:spacing w:val="-2"/>
                <w:sz w:val="20"/>
                <w:szCs w:val="20"/>
              </w:rPr>
              <w:t>metros</w:t>
            </w:r>
          </w:p>
        </w:tc>
        <w:tc>
          <w:tcPr>
            <w:tcW w:w="994" w:type="dxa"/>
            <w:vAlign w:val="center"/>
          </w:tcPr>
          <w:p w14:paraId="3309F80D" w14:textId="77777777" w:rsidR="00361C18" w:rsidRPr="003F4B38" w:rsidRDefault="00361C18" w:rsidP="00366B26">
            <w:pPr>
              <w:pStyle w:val="TableParagraph"/>
              <w:spacing w:before="116" w:line="276" w:lineRule="auto"/>
              <w:ind w:left="11" w:right="42"/>
              <w:jc w:val="center"/>
              <w:rPr>
                <w:rFonts w:ascii="Verdana" w:hAnsi="Verdana"/>
                <w:color w:val="000000"/>
                <w:sz w:val="20"/>
                <w:szCs w:val="20"/>
              </w:rPr>
            </w:pPr>
            <w:r w:rsidRPr="003F4B38">
              <w:rPr>
                <w:rFonts w:ascii="Verdana" w:hAnsi="Verdana"/>
                <w:color w:val="000000"/>
                <w:spacing w:val="-5"/>
                <w:sz w:val="20"/>
                <w:szCs w:val="20"/>
              </w:rPr>
              <w:t>Und</w:t>
            </w:r>
          </w:p>
        </w:tc>
        <w:tc>
          <w:tcPr>
            <w:tcW w:w="1036" w:type="dxa"/>
            <w:vAlign w:val="center"/>
          </w:tcPr>
          <w:p w14:paraId="207DDA86" w14:textId="77777777" w:rsidR="00361C18" w:rsidRPr="003F4B38" w:rsidRDefault="00361C18" w:rsidP="00366B26">
            <w:pPr>
              <w:pStyle w:val="TableParagraph"/>
              <w:spacing w:before="116" w:line="276" w:lineRule="auto"/>
              <w:ind w:right="36"/>
              <w:jc w:val="center"/>
              <w:rPr>
                <w:rFonts w:ascii="Verdana" w:hAnsi="Verdana"/>
                <w:color w:val="000000"/>
                <w:sz w:val="20"/>
                <w:szCs w:val="20"/>
              </w:rPr>
            </w:pPr>
            <w:r w:rsidRPr="003F4B38">
              <w:rPr>
                <w:rFonts w:ascii="Verdana" w:hAnsi="Verdana"/>
                <w:color w:val="000000"/>
                <w:spacing w:val="-2"/>
                <w:sz w:val="20"/>
                <w:szCs w:val="20"/>
              </w:rPr>
              <w:t>10</w:t>
            </w:r>
          </w:p>
        </w:tc>
      </w:tr>
      <w:tr w:rsidR="00361C18" w:rsidRPr="003F4B38" w14:paraId="49C6E58A" w14:textId="77777777" w:rsidTr="00361C18">
        <w:tc>
          <w:tcPr>
            <w:tcW w:w="840" w:type="dxa"/>
          </w:tcPr>
          <w:p w14:paraId="2FE11CD1" w14:textId="77777777" w:rsidR="00361C18" w:rsidRPr="003F4B38" w:rsidRDefault="00361C18" w:rsidP="00366B26">
            <w:pPr>
              <w:pStyle w:val="Contedodatabela"/>
              <w:widowControl w:val="0"/>
              <w:spacing w:line="276" w:lineRule="auto"/>
              <w:rPr>
                <w:rFonts w:ascii="Verdana" w:hAnsi="Verdana"/>
                <w:color w:val="000000"/>
                <w:sz w:val="20"/>
              </w:rPr>
            </w:pPr>
            <w:r w:rsidRPr="003F4B38">
              <w:rPr>
                <w:rFonts w:ascii="Verdana" w:hAnsi="Verdana"/>
                <w:color w:val="000000"/>
                <w:sz w:val="20"/>
              </w:rPr>
              <w:t>07</w:t>
            </w:r>
          </w:p>
        </w:tc>
        <w:tc>
          <w:tcPr>
            <w:tcW w:w="7013" w:type="dxa"/>
          </w:tcPr>
          <w:p w14:paraId="6A1B48DA" w14:textId="77777777" w:rsidR="00361C18" w:rsidRPr="003F4B38" w:rsidRDefault="00361C18" w:rsidP="00366B26">
            <w:pPr>
              <w:pStyle w:val="TableParagraph"/>
              <w:spacing w:line="276" w:lineRule="auto"/>
              <w:ind w:left="30"/>
              <w:rPr>
                <w:rFonts w:ascii="Verdana" w:hAnsi="Verdana"/>
                <w:color w:val="000000"/>
                <w:sz w:val="20"/>
                <w:szCs w:val="20"/>
              </w:rPr>
            </w:pPr>
            <w:r w:rsidRPr="003F4B38">
              <w:rPr>
                <w:rFonts w:ascii="Verdana" w:hAnsi="Verdana"/>
                <w:color w:val="000000"/>
                <w:sz w:val="20"/>
                <w:szCs w:val="20"/>
              </w:rPr>
              <w:t xml:space="preserve">Adaptador de tomada 10 </w:t>
            </w:r>
            <w:r w:rsidRPr="003F4B38">
              <w:rPr>
                <w:rFonts w:ascii="Verdana" w:hAnsi="Verdana"/>
                <w:color w:val="000000"/>
                <w:spacing w:val="-2"/>
                <w:sz w:val="20"/>
                <w:szCs w:val="20"/>
              </w:rPr>
              <w:t>a/20a</w:t>
            </w:r>
          </w:p>
          <w:p w14:paraId="33C6C59D" w14:textId="77777777" w:rsidR="00361C18" w:rsidRPr="003F4B38" w:rsidRDefault="00361C18" w:rsidP="00366B26">
            <w:pPr>
              <w:pStyle w:val="TableParagraph"/>
              <w:spacing w:before="16" w:line="276" w:lineRule="auto"/>
              <w:ind w:left="30"/>
              <w:rPr>
                <w:rFonts w:ascii="Verdana" w:hAnsi="Verdana"/>
                <w:color w:val="000000"/>
                <w:sz w:val="20"/>
                <w:szCs w:val="20"/>
              </w:rPr>
            </w:pPr>
            <w:r w:rsidRPr="003F4B38">
              <w:rPr>
                <w:rFonts w:ascii="Verdana" w:hAnsi="Verdana"/>
                <w:color w:val="000000"/>
                <w:spacing w:val="-2"/>
                <w:sz w:val="20"/>
                <w:szCs w:val="20"/>
              </w:rPr>
              <w:t>Benjamim</w:t>
            </w:r>
          </w:p>
        </w:tc>
        <w:tc>
          <w:tcPr>
            <w:tcW w:w="994" w:type="dxa"/>
            <w:vAlign w:val="center"/>
          </w:tcPr>
          <w:p w14:paraId="6B97D985" w14:textId="77777777" w:rsidR="00361C18" w:rsidRPr="003F4B38" w:rsidRDefault="00361C18" w:rsidP="00366B26">
            <w:pPr>
              <w:pStyle w:val="TableParagraph"/>
              <w:spacing w:before="93" w:line="276" w:lineRule="auto"/>
              <w:ind w:left="11" w:right="42"/>
              <w:jc w:val="center"/>
              <w:rPr>
                <w:rFonts w:ascii="Verdana" w:hAnsi="Verdana"/>
                <w:color w:val="000000"/>
                <w:sz w:val="20"/>
                <w:szCs w:val="20"/>
              </w:rPr>
            </w:pPr>
            <w:r w:rsidRPr="003F4B38">
              <w:rPr>
                <w:rFonts w:ascii="Verdana" w:hAnsi="Verdana"/>
                <w:color w:val="000000"/>
                <w:spacing w:val="-5"/>
                <w:sz w:val="20"/>
                <w:szCs w:val="20"/>
              </w:rPr>
              <w:t>Und</w:t>
            </w:r>
          </w:p>
        </w:tc>
        <w:tc>
          <w:tcPr>
            <w:tcW w:w="1036" w:type="dxa"/>
            <w:vAlign w:val="center"/>
          </w:tcPr>
          <w:p w14:paraId="3B80BA14" w14:textId="77777777" w:rsidR="00361C18" w:rsidRPr="003F4B38" w:rsidRDefault="00361C18" w:rsidP="00366B26">
            <w:pPr>
              <w:pStyle w:val="TableParagraph"/>
              <w:spacing w:before="93" w:line="276" w:lineRule="auto"/>
              <w:ind w:right="36"/>
              <w:jc w:val="center"/>
              <w:rPr>
                <w:rFonts w:ascii="Verdana" w:hAnsi="Verdana"/>
                <w:color w:val="000000"/>
                <w:sz w:val="20"/>
                <w:szCs w:val="20"/>
              </w:rPr>
            </w:pPr>
            <w:r w:rsidRPr="003F4B38">
              <w:rPr>
                <w:rFonts w:ascii="Verdana" w:hAnsi="Verdana"/>
                <w:color w:val="000000"/>
                <w:spacing w:val="-2"/>
                <w:sz w:val="20"/>
                <w:szCs w:val="20"/>
              </w:rPr>
              <w:t>10</w:t>
            </w:r>
          </w:p>
        </w:tc>
      </w:tr>
      <w:tr w:rsidR="00361C18" w:rsidRPr="003F4B38" w14:paraId="07399076" w14:textId="77777777" w:rsidTr="00361C18">
        <w:tc>
          <w:tcPr>
            <w:tcW w:w="840" w:type="dxa"/>
          </w:tcPr>
          <w:p w14:paraId="6E60C0FD" w14:textId="77777777" w:rsidR="00361C18" w:rsidRPr="003F4B38" w:rsidRDefault="00361C18" w:rsidP="00366B26">
            <w:pPr>
              <w:pStyle w:val="Contedodatabela"/>
              <w:widowControl w:val="0"/>
              <w:spacing w:line="276" w:lineRule="auto"/>
              <w:rPr>
                <w:rFonts w:ascii="Verdana" w:hAnsi="Verdana"/>
                <w:color w:val="000000"/>
                <w:sz w:val="20"/>
              </w:rPr>
            </w:pPr>
            <w:r w:rsidRPr="003F4B38">
              <w:rPr>
                <w:rFonts w:ascii="Verdana" w:hAnsi="Verdana"/>
                <w:color w:val="000000"/>
                <w:sz w:val="20"/>
              </w:rPr>
              <w:t>08</w:t>
            </w:r>
          </w:p>
        </w:tc>
        <w:tc>
          <w:tcPr>
            <w:tcW w:w="7013" w:type="dxa"/>
          </w:tcPr>
          <w:p w14:paraId="10D88C4B" w14:textId="77777777" w:rsidR="00361C18" w:rsidRPr="003F4B38" w:rsidRDefault="00361C18" w:rsidP="00366B26">
            <w:pPr>
              <w:pStyle w:val="TableParagraph"/>
              <w:spacing w:line="276" w:lineRule="auto"/>
              <w:ind w:left="30"/>
              <w:rPr>
                <w:rFonts w:ascii="Verdana" w:hAnsi="Verdana"/>
                <w:color w:val="000000"/>
                <w:sz w:val="20"/>
                <w:szCs w:val="20"/>
              </w:rPr>
            </w:pPr>
            <w:r w:rsidRPr="003F4B38">
              <w:rPr>
                <w:rFonts w:ascii="Verdana" w:hAnsi="Verdana"/>
                <w:color w:val="000000"/>
                <w:sz w:val="20"/>
                <w:szCs w:val="20"/>
              </w:rPr>
              <w:t xml:space="preserve">Disjuntor bipolar 32a </w:t>
            </w:r>
            <w:r w:rsidRPr="003F4B38">
              <w:rPr>
                <w:rFonts w:ascii="Verdana" w:hAnsi="Verdana"/>
                <w:color w:val="000000"/>
                <w:spacing w:val="-4"/>
                <w:sz w:val="20"/>
                <w:szCs w:val="20"/>
              </w:rPr>
              <w:t>127v</w:t>
            </w:r>
          </w:p>
        </w:tc>
        <w:tc>
          <w:tcPr>
            <w:tcW w:w="994" w:type="dxa"/>
            <w:vAlign w:val="center"/>
          </w:tcPr>
          <w:p w14:paraId="5E8ADFC1" w14:textId="77777777" w:rsidR="00361C18" w:rsidRPr="003F4B38" w:rsidRDefault="00361C18" w:rsidP="00366B26">
            <w:pPr>
              <w:pStyle w:val="TableParagraph"/>
              <w:spacing w:line="276" w:lineRule="auto"/>
              <w:ind w:left="11" w:right="42"/>
              <w:jc w:val="center"/>
              <w:rPr>
                <w:rFonts w:ascii="Verdana" w:hAnsi="Verdana"/>
                <w:color w:val="000000"/>
                <w:sz w:val="20"/>
                <w:szCs w:val="20"/>
              </w:rPr>
            </w:pPr>
            <w:r w:rsidRPr="003F4B38">
              <w:rPr>
                <w:rFonts w:ascii="Verdana" w:hAnsi="Verdana"/>
                <w:color w:val="000000"/>
                <w:spacing w:val="-5"/>
                <w:sz w:val="20"/>
                <w:szCs w:val="20"/>
              </w:rPr>
              <w:t>Und</w:t>
            </w:r>
          </w:p>
        </w:tc>
        <w:tc>
          <w:tcPr>
            <w:tcW w:w="1036" w:type="dxa"/>
            <w:vAlign w:val="center"/>
          </w:tcPr>
          <w:p w14:paraId="10B6C609" w14:textId="77777777" w:rsidR="00361C18" w:rsidRPr="003F4B38" w:rsidRDefault="00361C18" w:rsidP="00366B26">
            <w:pPr>
              <w:pStyle w:val="TableParagraph"/>
              <w:spacing w:line="276" w:lineRule="auto"/>
              <w:ind w:right="25"/>
              <w:jc w:val="center"/>
              <w:rPr>
                <w:rFonts w:ascii="Verdana" w:hAnsi="Verdana"/>
                <w:color w:val="000000"/>
                <w:sz w:val="20"/>
                <w:szCs w:val="20"/>
              </w:rPr>
            </w:pPr>
            <w:r w:rsidRPr="003F4B38">
              <w:rPr>
                <w:rFonts w:ascii="Verdana" w:hAnsi="Verdana"/>
                <w:color w:val="000000"/>
                <w:spacing w:val="-2"/>
                <w:sz w:val="20"/>
                <w:szCs w:val="20"/>
              </w:rPr>
              <w:t>5</w:t>
            </w:r>
          </w:p>
        </w:tc>
      </w:tr>
      <w:tr w:rsidR="00361C18" w:rsidRPr="003F4B38" w14:paraId="7C68C3AC" w14:textId="77777777" w:rsidTr="00361C18">
        <w:tc>
          <w:tcPr>
            <w:tcW w:w="840" w:type="dxa"/>
          </w:tcPr>
          <w:p w14:paraId="4667BA83" w14:textId="77777777" w:rsidR="00361C18" w:rsidRPr="003F4B38" w:rsidRDefault="00361C18" w:rsidP="00366B26">
            <w:pPr>
              <w:pStyle w:val="Contedodatabela"/>
              <w:widowControl w:val="0"/>
              <w:spacing w:line="276" w:lineRule="auto"/>
              <w:rPr>
                <w:rFonts w:ascii="Verdana" w:hAnsi="Verdana"/>
                <w:color w:val="000000"/>
                <w:sz w:val="20"/>
              </w:rPr>
            </w:pPr>
            <w:r w:rsidRPr="003F4B38">
              <w:rPr>
                <w:rFonts w:ascii="Verdana" w:hAnsi="Verdana"/>
                <w:color w:val="000000"/>
                <w:sz w:val="20"/>
              </w:rPr>
              <w:t>09</w:t>
            </w:r>
          </w:p>
        </w:tc>
        <w:tc>
          <w:tcPr>
            <w:tcW w:w="7013" w:type="dxa"/>
          </w:tcPr>
          <w:p w14:paraId="146AFD8C" w14:textId="77777777" w:rsidR="00361C18" w:rsidRPr="003F4B38" w:rsidRDefault="00361C18" w:rsidP="00366B26">
            <w:pPr>
              <w:pStyle w:val="TableParagraph"/>
              <w:spacing w:line="276" w:lineRule="auto"/>
              <w:ind w:left="30"/>
              <w:rPr>
                <w:rFonts w:ascii="Verdana" w:hAnsi="Verdana"/>
                <w:color w:val="000000"/>
                <w:sz w:val="20"/>
                <w:szCs w:val="20"/>
              </w:rPr>
            </w:pPr>
            <w:r w:rsidRPr="003F4B38">
              <w:rPr>
                <w:rFonts w:ascii="Verdana" w:hAnsi="Verdana"/>
                <w:color w:val="000000"/>
                <w:sz w:val="20"/>
                <w:szCs w:val="20"/>
              </w:rPr>
              <w:t xml:space="preserve">Disjuntor bipolar 20a </w:t>
            </w:r>
            <w:r w:rsidRPr="003F4B38">
              <w:rPr>
                <w:rFonts w:ascii="Verdana" w:hAnsi="Verdana"/>
                <w:color w:val="000000"/>
                <w:spacing w:val="-4"/>
                <w:sz w:val="20"/>
                <w:szCs w:val="20"/>
              </w:rPr>
              <w:t>127v</w:t>
            </w:r>
          </w:p>
        </w:tc>
        <w:tc>
          <w:tcPr>
            <w:tcW w:w="994" w:type="dxa"/>
            <w:vAlign w:val="center"/>
          </w:tcPr>
          <w:p w14:paraId="678DA20C" w14:textId="77777777" w:rsidR="00361C18" w:rsidRPr="003F4B38" w:rsidRDefault="00361C18" w:rsidP="00366B26">
            <w:pPr>
              <w:pStyle w:val="TableParagraph"/>
              <w:spacing w:line="276" w:lineRule="auto"/>
              <w:ind w:left="11" w:right="42"/>
              <w:jc w:val="center"/>
              <w:rPr>
                <w:rFonts w:ascii="Verdana" w:hAnsi="Verdana"/>
                <w:color w:val="000000"/>
                <w:sz w:val="20"/>
                <w:szCs w:val="20"/>
              </w:rPr>
            </w:pPr>
            <w:r w:rsidRPr="003F4B38">
              <w:rPr>
                <w:rFonts w:ascii="Verdana" w:hAnsi="Verdana"/>
                <w:color w:val="000000"/>
                <w:spacing w:val="-5"/>
                <w:sz w:val="20"/>
                <w:szCs w:val="20"/>
              </w:rPr>
              <w:t>Und</w:t>
            </w:r>
          </w:p>
        </w:tc>
        <w:tc>
          <w:tcPr>
            <w:tcW w:w="1036" w:type="dxa"/>
            <w:vAlign w:val="center"/>
          </w:tcPr>
          <w:p w14:paraId="3F8E9D6C" w14:textId="77777777" w:rsidR="00361C18" w:rsidRPr="003F4B38" w:rsidRDefault="00361C18" w:rsidP="00366B26">
            <w:pPr>
              <w:pStyle w:val="TableParagraph"/>
              <w:spacing w:line="276" w:lineRule="auto"/>
              <w:ind w:right="25"/>
              <w:jc w:val="center"/>
              <w:rPr>
                <w:rFonts w:ascii="Verdana" w:hAnsi="Verdana"/>
                <w:color w:val="000000"/>
                <w:sz w:val="20"/>
                <w:szCs w:val="20"/>
              </w:rPr>
            </w:pPr>
            <w:r w:rsidRPr="003F4B38">
              <w:rPr>
                <w:rFonts w:ascii="Verdana" w:hAnsi="Verdana"/>
                <w:color w:val="000000"/>
                <w:spacing w:val="-2"/>
                <w:sz w:val="20"/>
                <w:szCs w:val="20"/>
              </w:rPr>
              <w:t>3</w:t>
            </w:r>
          </w:p>
        </w:tc>
      </w:tr>
      <w:tr w:rsidR="00361C18" w:rsidRPr="003F4B38" w14:paraId="45AE240F" w14:textId="77777777" w:rsidTr="00361C18">
        <w:tc>
          <w:tcPr>
            <w:tcW w:w="840" w:type="dxa"/>
          </w:tcPr>
          <w:p w14:paraId="5A27973E" w14:textId="77777777" w:rsidR="00361C18" w:rsidRPr="003F4B38" w:rsidRDefault="00361C18" w:rsidP="00366B26">
            <w:pPr>
              <w:pStyle w:val="Contedodatabela"/>
              <w:widowControl w:val="0"/>
              <w:spacing w:line="276" w:lineRule="auto"/>
              <w:rPr>
                <w:rFonts w:ascii="Verdana" w:hAnsi="Verdana"/>
                <w:color w:val="000000"/>
                <w:sz w:val="20"/>
              </w:rPr>
            </w:pPr>
            <w:r w:rsidRPr="003F4B38">
              <w:rPr>
                <w:rFonts w:ascii="Verdana" w:hAnsi="Verdana"/>
                <w:color w:val="000000"/>
                <w:sz w:val="20"/>
              </w:rPr>
              <w:t>10</w:t>
            </w:r>
          </w:p>
        </w:tc>
        <w:tc>
          <w:tcPr>
            <w:tcW w:w="7013" w:type="dxa"/>
          </w:tcPr>
          <w:p w14:paraId="3BE205CF" w14:textId="77777777" w:rsidR="00361C18" w:rsidRPr="003F4B38" w:rsidRDefault="00361C18" w:rsidP="00366B26">
            <w:pPr>
              <w:pStyle w:val="TableParagraph"/>
              <w:spacing w:line="276" w:lineRule="auto"/>
              <w:ind w:left="30"/>
              <w:rPr>
                <w:rFonts w:ascii="Verdana" w:hAnsi="Verdana"/>
                <w:color w:val="000000"/>
                <w:sz w:val="20"/>
                <w:szCs w:val="20"/>
              </w:rPr>
            </w:pPr>
            <w:r w:rsidRPr="003F4B38">
              <w:rPr>
                <w:rFonts w:ascii="Verdana" w:hAnsi="Verdana"/>
                <w:color w:val="000000"/>
                <w:sz w:val="20"/>
                <w:szCs w:val="20"/>
              </w:rPr>
              <w:t xml:space="preserve">Disjuntor bipolar 16 a </w:t>
            </w:r>
            <w:r w:rsidRPr="003F4B38">
              <w:rPr>
                <w:rFonts w:ascii="Verdana" w:hAnsi="Verdana"/>
                <w:color w:val="000000"/>
                <w:spacing w:val="-4"/>
                <w:sz w:val="20"/>
                <w:szCs w:val="20"/>
              </w:rPr>
              <w:t>127v</w:t>
            </w:r>
          </w:p>
        </w:tc>
        <w:tc>
          <w:tcPr>
            <w:tcW w:w="994" w:type="dxa"/>
            <w:vAlign w:val="center"/>
          </w:tcPr>
          <w:p w14:paraId="69059955" w14:textId="77777777" w:rsidR="00361C18" w:rsidRPr="003F4B38" w:rsidRDefault="00361C18" w:rsidP="00366B26">
            <w:pPr>
              <w:pStyle w:val="TableParagraph"/>
              <w:spacing w:line="276" w:lineRule="auto"/>
              <w:ind w:left="11" w:right="42"/>
              <w:jc w:val="center"/>
              <w:rPr>
                <w:rFonts w:ascii="Verdana" w:hAnsi="Verdana"/>
                <w:color w:val="000000"/>
                <w:sz w:val="20"/>
                <w:szCs w:val="20"/>
              </w:rPr>
            </w:pPr>
            <w:r w:rsidRPr="003F4B38">
              <w:rPr>
                <w:rFonts w:ascii="Verdana" w:hAnsi="Verdana"/>
                <w:color w:val="000000"/>
                <w:spacing w:val="-5"/>
                <w:sz w:val="20"/>
                <w:szCs w:val="20"/>
              </w:rPr>
              <w:t>Und</w:t>
            </w:r>
          </w:p>
        </w:tc>
        <w:tc>
          <w:tcPr>
            <w:tcW w:w="1036" w:type="dxa"/>
            <w:vAlign w:val="center"/>
          </w:tcPr>
          <w:p w14:paraId="16D8487E" w14:textId="77777777" w:rsidR="00361C18" w:rsidRPr="003F4B38" w:rsidRDefault="00361C18" w:rsidP="00366B26">
            <w:pPr>
              <w:pStyle w:val="TableParagraph"/>
              <w:spacing w:line="276" w:lineRule="auto"/>
              <w:ind w:right="25"/>
              <w:jc w:val="center"/>
              <w:rPr>
                <w:rFonts w:ascii="Verdana" w:hAnsi="Verdana"/>
                <w:color w:val="000000"/>
                <w:sz w:val="20"/>
                <w:szCs w:val="20"/>
              </w:rPr>
            </w:pPr>
            <w:r w:rsidRPr="003F4B38">
              <w:rPr>
                <w:rFonts w:ascii="Verdana" w:hAnsi="Verdana"/>
                <w:color w:val="000000"/>
                <w:spacing w:val="-2"/>
                <w:sz w:val="20"/>
                <w:szCs w:val="20"/>
              </w:rPr>
              <w:t>2</w:t>
            </w:r>
          </w:p>
        </w:tc>
      </w:tr>
      <w:tr w:rsidR="00361C18" w:rsidRPr="003F4B38" w14:paraId="4C09933C" w14:textId="77777777" w:rsidTr="00361C18">
        <w:tc>
          <w:tcPr>
            <w:tcW w:w="840" w:type="dxa"/>
          </w:tcPr>
          <w:p w14:paraId="44AA2CB0" w14:textId="77777777" w:rsidR="00361C18" w:rsidRPr="003F4B38" w:rsidRDefault="00361C18" w:rsidP="00366B26">
            <w:pPr>
              <w:pStyle w:val="Contedodatabela"/>
              <w:widowControl w:val="0"/>
              <w:spacing w:line="276" w:lineRule="auto"/>
              <w:rPr>
                <w:rFonts w:ascii="Verdana" w:hAnsi="Verdana"/>
                <w:color w:val="000000"/>
                <w:sz w:val="20"/>
              </w:rPr>
            </w:pPr>
            <w:r w:rsidRPr="003F4B38">
              <w:rPr>
                <w:rFonts w:ascii="Verdana" w:hAnsi="Verdana"/>
                <w:color w:val="000000"/>
                <w:sz w:val="20"/>
              </w:rPr>
              <w:t>11</w:t>
            </w:r>
          </w:p>
        </w:tc>
        <w:tc>
          <w:tcPr>
            <w:tcW w:w="7013" w:type="dxa"/>
          </w:tcPr>
          <w:p w14:paraId="4F814297" w14:textId="77777777" w:rsidR="00361C18" w:rsidRPr="003F4B38" w:rsidRDefault="00361C18" w:rsidP="00366B26">
            <w:pPr>
              <w:pStyle w:val="TableParagraph"/>
              <w:spacing w:line="276" w:lineRule="auto"/>
              <w:ind w:left="30"/>
              <w:rPr>
                <w:rFonts w:ascii="Verdana" w:hAnsi="Verdana"/>
                <w:color w:val="000000"/>
                <w:sz w:val="20"/>
                <w:szCs w:val="20"/>
              </w:rPr>
            </w:pPr>
            <w:r w:rsidRPr="003F4B38">
              <w:rPr>
                <w:rFonts w:ascii="Verdana" w:hAnsi="Verdana"/>
                <w:color w:val="000000"/>
                <w:sz w:val="20"/>
                <w:szCs w:val="20"/>
              </w:rPr>
              <w:t xml:space="preserve">Disjuntor bipolar 32a </w:t>
            </w:r>
            <w:r w:rsidRPr="003F4B38">
              <w:rPr>
                <w:rFonts w:ascii="Verdana" w:hAnsi="Verdana"/>
                <w:color w:val="000000"/>
                <w:spacing w:val="-4"/>
                <w:sz w:val="20"/>
                <w:szCs w:val="20"/>
              </w:rPr>
              <w:t>220v</w:t>
            </w:r>
          </w:p>
        </w:tc>
        <w:tc>
          <w:tcPr>
            <w:tcW w:w="994" w:type="dxa"/>
            <w:vAlign w:val="center"/>
          </w:tcPr>
          <w:p w14:paraId="2CE46EDA" w14:textId="77777777" w:rsidR="00361C18" w:rsidRPr="003F4B38" w:rsidRDefault="00361C18" w:rsidP="00366B26">
            <w:pPr>
              <w:pStyle w:val="TableParagraph"/>
              <w:spacing w:line="276" w:lineRule="auto"/>
              <w:ind w:left="11" w:right="42"/>
              <w:jc w:val="center"/>
              <w:rPr>
                <w:rFonts w:ascii="Verdana" w:hAnsi="Verdana"/>
                <w:color w:val="000000"/>
                <w:sz w:val="20"/>
                <w:szCs w:val="20"/>
              </w:rPr>
            </w:pPr>
            <w:r w:rsidRPr="003F4B38">
              <w:rPr>
                <w:rFonts w:ascii="Verdana" w:hAnsi="Verdana"/>
                <w:color w:val="000000"/>
                <w:spacing w:val="-5"/>
                <w:sz w:val="20"/>
                <w:szCs w:val="20"/>
              </w:rPr>
              <w:t>Und</w:t>
            </w:r>
          </w:p>
        </w:tc>
        <w:tc>
          <w:tcPr>
            <w:tcW w:w="1036" w:type="dxa"/>
            <w:vAlign w:val="center"/>
          </w:tcPr>
          <w:p w14:paraId="527D6C6C" w14:textId="77777777" w:rsidR="00361C18" w:rsidRPr="003F4B38" w:rsidRDefault="00361C18" w:rsidP="00366B26">
            <w:pPr>
              <w:pStyle w:val="TableParagraph"/>
              <w:spacing w:line="276" w:lineRule="auto"/>
              <w:ind w:right="25"/>
              <w:jc w:val="center"/>
              <w:rPr>
                <w:rFonts w:ascii="Verdana" w:hAnsi="Verdana"/>
                <w:color w:val="000000"/>
                <w:sz w:val="20"/>
                <w:szCs w:val="20"/>
              </w:rPr>
            </w:pPr>
            <w:r w:rsidRPr="003F4B38">
              <w:rPr>
                <w:rFonts w:ascii="Verdana" w:hAnsi="Verdana"/>
                <w:color w:val="000000"/>
                <w:spacing w:val="-2"/>
                <w:sz w:val="20"/>
                <w:szCs w:val="20"/>
              </w:rPr>
              <w:t>3</w:t>
            </w:r>
          </w:p>
        </w:tc>
      </w:tr>
      <w:tr w:rsidR="00361C18" w:rsidRPr="003F4B38" w14:paraId="6E1F8067" w14:textId="77777777" w:rsidTr="00361C18">
        <w:tc>
          <w:tcPr>
            <w:tcW w:w="840" w:type="dxa"/>
          </w:tcPr>
          <w:p w14:paraId="26625318" w14:textId="77777777" w:rsidR="00361C18" w:rsidRPr="003F4B38" w:rsidRDefault="00361C18" w:rsidP="00366B26">
            <w:pPr>
              <w:pStyle w:val="Contedodatabela"/>
              <w:widowControl w:val="0"/>
              <w:spacing w:line="276" w:lineRule="auto"/>
              <w:rPr>
                <w:rFonts w:ascii="Verdana" w:hAnsi="Verdana"/>
                <w:color w:val="000000"/>
                <w:sz w:val="20"/>
              </w:rPr>
            </w:pPr>
            <w:r w:rsidRPr="003F4B38">
              <w:rPr>
                <w:rFonts w:ascii="Verdana" w:hAnsi="Verdana"/>
                <w:color w:val="000000"/>
                <w:sz w:val="20"/>
              </w:rPr>
              <w:t>12</w:t>
            </w:r>
          </w:p>
        </w:tc>
        <w:tc>
          <w:tcPr>
            <w:tcW w:w="7013" w:type="dxa"/>
          </w:tcPr>
          <w:p w14:paraId="251A8195" w14:textId="77777777" w:rsidR="00361C18" w:rsidRPr="003F4B38" w:rsidRDefault="00361C18" w:rsidP="00366B26">
            <w:pPr>
              <w:pStyle w:val="TableParagraph"/>
              <w:spacing w:line="276" w:lineRule="auto"/>
              <w:ind w:left="30"/>
              <w:rPr>
                <w:rFonts w:ascii="Verdana" w:hAnsi="Verdana"/>
                <w:color w:val="000000"/>
                <w:sz w:val="20"/>
                <w:szCs w:val="20"/>
              </w:rPr>
            </w:pPr>
            <w:r w:rsidRPr="003F4B38">
              <w:rPr>
                <w:rFonts w:ascii="Verdana" w:hAnsi="Verdana"/>
                <w:color w:val="000000"/>
                <w:sz w:val="20"/>
                <w:szCs w:val="20"/>
              </w:rPr>
              <w:t xml:space="preserve">Disjuntor bipolar 20a </w:t>
            </w:r>
            <w:r w:rsidRPr="003F4B38">
              <w:rPr>
                <w:rFonts w:ascii="Verdana" w:hAnsi="Verdana"/>
                <w:color w:val="000000"/>
                <w:spacing w:val="-4"/>
                <w:sz w:val="20"/>
                <w:szCs w:val="20"/>
              </w:rPr>
              <w:t>220v</w:t>
            </w:r>
          </w:p>
        </w:tc>
        <w:tc>
          <w:tcPr>
            <w:tcW w:w="994" w:type="dxa"/>
            <w:vAlign w:val="center"/>
          </w:tcPr>
          <w:p w14:paraId="04E9FE02" w14:textId="77777777" w:rsidR="00361C18" w:rsidRPr="003F4B38" w:rsidRDefault="00361C18" w:rsidP="00366B26">
            <w:pPr>
              <w:pStyle w:val="TableParagraph"/>
              <w:spacing w:line="276" w:lineRule="auto"/>
              <w:ind w:left="11" w:right="42"/>
              <w:jc w:val="center"/>
              <w:rPr>
                <w:rFonts w:ascii="Verdana" w:hAnsi="Verdana"/>
                <w:color w:val="000000"/>
                <w:sz w:val="20"/>
                <w:szCs w:val="20"/>
              </w:rPr>
            </w:pPr>
            <w:r w:rsidRPr="003F4B38">
              <w:rPr>
                <w:rFonts w:ascii="Verdana" w:hAnsi="Verdana"/>
                <w:color w:val="000000"/>
                <w:spacing w:val="-5"/>
                <w:sz w:val="20"/>
                <w:szCs w:val="20"/>
              </w:rPr>
              <w:t>Und</w:t>
            </w:r>
          </w:p>
        </w:tc>
        <w:tc>
          <w:tcPr>
            <w:tcW w:w="1036" w:type="dxa"/>
            <w:vAlign w:val="center"/>
          </w:tcPr>
          <w:p w14:paraId="1FC25424" w14:textId="77777777" w:rsidR="00361C18" w:rsidRPr="003F4B38" w:rsidRDefault="00361C18" w:rsidP="00366B26">
            <w:pPr>
              <w:pStyle w:val="TableParagraph"/>
              <w:spacing w:line="276" w:lineRule="auto"/>
              <w:ind w:right="25"/>
              <w:jc w:val="center"/>
              <w:rPr>
                <w:rFonts w:ascii="Verdana" w:hAnsi="Verdana"/>
                <w:color w:val="000000"/>
                <w:sz w:val="20"/>
                <w:szCs w:val="20"/>
              </w:rPr>
            </w:pPr>
            <w:r w:rsidRPr="003F4B38">
              <w:rPr>
                <w:rFonts w:ascii="Verdana" w:hAnsi="Verdana"/>
                <w:color w:val="000000"/>
                <w:spacing w:val="-2"/>
                <w:sz w:val="20"/>
                <w:szCs w:val="20"/>
              </w:rPr>
              <w:t>3</w:t>
            </w:r>
          </w:p>
        </w:tc>
      </w:tr>
      <w:tr w:rsidR="00361C18" w:rsidRPr="003F4B38" w14:paraId="7057E02F" w14:textId="77777777" w:rsidTr="00361C18">
        <w:tc>
          <w:tcPr>
            <w:tcW w:w="840" w:type="dxa"/>
          </w:tcPr>
          <w:p w14:paraId="498DE5A8" w14:textId="77777777" w:rsidR="00361C18" w:rsidRPr="003F4B38" w:rsidRDefault="00361C18" w:rsidP="00366B26">
            <w:pPr>
              <w:pStyle w:val="Contedodatabela"/>
              <w:widowControl w:val="0"/>
              <w:spacing w:line="276" w:lineRule="auto"/>
              <w:rPr>
                <w:rFonts w:ascii="Verdana" w:hAnsi="Verdana"/>
                <w:color w:val="000000"/>
                <w:sz w:val="20"/>
              </w:rPr>
            </w:pPr>
            <w:r w:rsidRPr="003F4B38">
              <w:rPr>
                <w:rFonts w:ascii="Verdana" w:hAnsi="Verdana"/>
                <w:color w:val="000000"/>
                <w:sz w:val="20"/>
              </w:rPr>
              <w:t>13</w:t>
            </w:r>
          </w:p>
        </w:tc>
        <w:tc>
          <w:tcPr>
            <w:tcW w:w="7013" w:type="dxa"/>
          </w:tcPr>
          <w:p w14:paraId="63B029C8" w14:textId="77777777" w:rsidR="00361C18" w:rsidRPr="003F4B38" w:rsidRDefault="00361C18" w:rsidP="00366B26">
            <w:pPr>
              <w:pStyle w:val="TableParagraph"/>
              <w:spacing w:line="276" w:lineRule="auto"/>
              <w:ind w:left="30"/>
              <w:rPr>
                <w:rFonts w:ascii="Verdana" w:hAnsi="Verdana"/>
                <w:color w:val="000000"/>
                <w:sz w:val="20"/>
                <w:szCs w:val="20"/>
              </w:rPr>
            </w:pPr>
            <w:r w:rsidRPr="003F4B38">
              <w:rPr>
                <w:rFonts w:ascii="Verdana" w:hAnsi="Verdana"/>
                <w:color w:val="000000"/>
                <w:sz w:val="20"/>
                <w:szCs w:val="20"/>
              </w:rPr>
              <w:t xml:space="preserve">Sifão extensivo universal </w:t>
            </w:r>
            <w:r w:rsidRPr="003F4B38">
              <w:rPr>
                <w:rFonts w:ascii="Verdana" w:hAnsi="Verdana"/>
                <w:color w:val="000000"/>
                <w:spacing w:val="-2"/>
                <w:sz w:val="20"/>
                <w:szCs w:val="20"/>
              </w:rPr>
              <w:t>plástico</w:t>
            </w:r>
          </w:p>
          <w:p w14:paraId="783FCFFE" w14:textId="77777777" w:rsidR="00361C18" w:rsidRPr="003F4B38" w:rsidRDefault="00361C18" w:rsidP="00366B26">
            <w:pPr>
              <w:pStyle w:val="TableParagraph"/>
              <w:spacing w:before="16" w:line="276" w:lineRule="auto"/>
              <w:ind w:left="30"/>
              <w:rPr>
                <w:rFonts w:ascii="Verdana" w:hAnsi="Verdana"/>
                <w:color w:val="000000"/>
                <w:sz w:val="20"/>
                <w:szCs w:val="20"/>
              </w:rPr>
            </w:pPr>
            <w:r w:rsidRPr="003F4B38">
              <w:rPr>
                <w:rFonts w:ascii="Verdana" w:hAnsi="Verdana"/>
                <w:color w:val="000000"/>
                <w:spacing w:val="-2"/>
                <w:sz w:val="20"/>
                <w:szCs w:val="20"/>
              </w:rPr>
              <w:t>Branco</w:t>
            </w:r>
          </w:p>
        </w:tc>
        <w:tc>
          <w:tcPr>
            <w:tcW w:w="994" w:type="dxa"/>
            <w:vAlign w:val="center"/>
          </w:tcPr>
          <w:p w14:paraId="431B4A85" w14:textId="77777777" w:rsidR="00361C18" w:rsidRPr="003F4B38" w:rsidRDefault="00361C18" w:rsidP="00366B26">
            <w:pPr>
              <w:pStyle w:val="TableParagraph"/>
              <w:spacing w:before="116" w:line="276" w:lineRule="auto"/>
              <w:ind w:left="33" w:right="31"/>
              <w:jc w:val="center"/>
              <w:rPr>
                <w:rFonts w:ascii="Verdana" w:hAnsi="Verdana"/>
                <w:color w:val="000000"/>
                <w:sz w:val="20"/>
                <w:szCs w:val="20"/>
              </w:rPr>
            </w:pPr>
            <w:r w:rsidRPr="003F4B38">
              <w:rPr>
                <w:rFonts w:ascii="Verdana" w:hAnsi="Verdana"/>
                <w:color w:val="000000"/>
                <w:spacing w:val="-5"/>
                <w:sz w:val="20"/>
                <w:szCs w:val="20"/>
              </w:rPr>
              <w:t>Pç</w:t>
            </w:r>
          </w:p>
        </w:tc>
        <w:tc>
          <w:tcPr>
            <w:tcW w:w="1036" w:type="dxa"/>
            <w:vAlign w:val="center"/>
          </w:tcPr>
          <w:p w14:paraId="0906A4EA" w14:textId="77777777" w:rsidR="00361C18" w:rsidRPr="003F4B38" w:rsidRDefault="00361C18" w:rsidP="00366B26">
            <w:pPr>
              <w:pStyle w:val="TableParagraph"/>
              <w:spacing w:before="116" w:line="276" w:lineRule="auto"/>
              <w:ind w:right="36"/>
              <w:jc w:val="center"/>
              <w:rPr>
                <w:rFonts w:ascii="Verdana" w:hAnsi="Verdana"/>
                <w:color w:val="000000"/>
                <w:sz w:val="20"/>
                <w:szCs w:val="20"/>
              </w:rPr>
            </w:pPr>
            <w:r w:rsidRPr="003F4B38">
              <w:rPr>
                <w:rFonts w:ascii="Verdana" w:hAnsi="Verdana"/>
                <w:color w:val="000000"/>
                <w:spacing w:val="-2"/>
                <w:sz w:val="20"/>
                <w:szCs w:val="20"/>
              </w:rPr>
              <w:t>10</w:t>
            </w:r>
          </w:p>
        </w:tc>
      </w:tr>
      <w:tr w:rsidR="00361C18" w:rsidRPr="003F4B38" w14:paraId="6D56252D" w14:textId="77777777" w:rsidTr="00361C18">
        <w:tc>
          <w:tcPr>
            <w:tcW w:w="840" w:type="dxa"/>
          </w:tcPr>
          <w:p w14:paraId="76406DAC" w14:textId="77777777" w:rsidR="00361C18" w:rsidRPr="003F4B38" w:rsidRDefault="00361C18" w:rsidP="00366B26">
            <w:pPr>
              <w:pStyle w:val="Contedodatabela"/>
              <w:widowControl w:val="0"/>
              <w:spacing w:line="276" w:lineRule="auto"/>
              <w:rPr>
                <w:rFonts w:ascii="Verdana" w:hAnsi="Verdana"/>
                <w:color w:val="000000"/>
                <w:sz w:val="20"/>
              </w:rPr>
            </w:pPr>
            <w:r w:rsidRPr="003F4B38">
              <w:rPr>
                <w:rFonts w:ascii="Verdana" w:hAnsi="Verdana"/>
                <w:color w:val="000000"/>
                <w:sz w:val="20"/>
              </w:rPr>
              <w:t>14</w:t>
            </w:r>
          </w:p>
        </w:tc>
        <w:tc>
          <w:tcPr>
            <w:tcW w:w="7013" w:type="dxa"/>
          </w:tcPr>
          <w:p w14:paraId="20BC5067" w14:textId="77777777" w:rsidR="00361C18" w:rsidRPr="003F4B38" w:rsidRDefault="00361C18" w:rsidP="00366B26">
            <w:pPr>
              <w:pStyle w:val="TableParagraph"/>
              <w:spacing w:line="276" w:lineRule="auto"/>
              <w:ind w:left="30"/>
              <w:rPr>
                <w:rFonts w:ascii="Verdana" w:hAnsi="Verdana"/>
                <w:color w:val="000000"/>
                <w:sz w:val="20"/>
                <w:szCs w:val="20"/>
              </w:rPr>
            </w:pPr>
            <w:r w:rsidRPr="003F4B38">
              <w:rPr>
                <w:rFonts w:ascii="Verdana" w:hAnsi="Verdana"/>
                <w:color w:val="000000"/>
                <w:sz w:val="20"/>
                <w:szCs w:val="20"/>
              </w:rPr>
              <w:t xml:space="preserve">Multissifão duplo para </w:t>
            </w:r>
            <w:r w:rsidRPr="003F4B38">
              <w:rPr>
                <w:rFonts w:ascii="Verdana" w:hAnsi="Verdana"/>
                <w:color w:val="000000"/>
                <w:spacing w:val="-2"/>
                <w:sz w:val="20"/>
                <w:szCs w:val="20"/>
              </w:rPr>
              <w:t>tanque</w:t>
            </w:r>
          </w:p>
        </w:tc>
        <w:tc>
          <w:tcPr>
            <w:tcW w:w="994" w:type="dxa"/>
            <w:vAlign w:val="center"/>
          </w:tcPr>
          <w:p w14:paraId="73654F10" w14:textId="77777777" w:rsidR="00361C18" w:rsidRPr="003F4B38" w:rsidRDefault="00361C18" w:rsidP="00366B26">
            <w:pPr>
              <w:pStyle w:val="TableParagraph"/>
              <w:spacing w:line="276" w:lineRule="auto"/>
              <w:ind w:left="42" w:right="31"/>
              <w:jc w:val="center"/>
              <w:rPr>
                <w:rFonts w:ascii="Verdana" w:hAnsi="Verdana"/>
                <w:color w:val="000000"/>
                <w:sz w:val="20"/>
                <w:szCs w:val="20"/>
              </w:rPr>
            </w:pPr>
            <w:r w:rsidRPr="003F4B38">
              <w:rPr>
                <w:rFonts w:ascii="Verdana" w:hAnsi="Verdana"/>
                <w:color w:val="000000"/>
                <w:spacing w:val="-5"/>
                <w:sz w:val="20"/>
                <w:szCs w:val="20"/>
              </w:rPr>
              <w:t>Nc</w:t>
            </w:r>
          </w:p>
        </w:tc>
        <w:tc>
          <w:tcPr>
            <w:tcW w:w="1036" w:type="dxa"/>
            <w:vAlign w:val="center"/>
          </w:tcPr>
          <w:p w14:paraId="10971C3D" w14:textId="77777777" w:rsidR="00361C18" w:rsidRPr="003F4B38" w:rsidRDefault="00361C18" w:rsidP="00366B26">
            <w:pPr>
              <w:pStyle w:val="TableParagraph"/>
              <w:spacing w:line="276" w:lineRule="auto"/>
              <w:ind w:right="25"/>
              <w:jc w:val="center"/>
              <w:rPr>
                <w:rFonts w:ascii="Verdana" w:hAnsi="Verdana"/>
                <w:color w:val="000000"/>
                <w:sz w:val="20"/>
                <w:szCs w:val="20"/>
              </w:rPr>
            </w:pPr>
            <w:r w:rsidRPr="003F4B38">
              <w:rPr>
                <w:rFonts w:ascii="Verdana" w:hAnsi="Verdana"/>
                <w:color w:val="000000"/>
                <w:spacing w:val="-2"/>
                <w:sz w:val="20"/>
                <w:szCs w:val="20"/>
              </w:rPr>
              <w:t>3</w:t>
            </w:r>
          </w:p>
        </w:tc>
      </w:tr>
      <w:tr w:rsidR="00361C18" w:rsidRPr="003F4B38" w14:paraId="19594F96" w14:textId="77777777" w:rsidTr="00361C18">
        <w:tc>
          <w:tcPr>
            <w:tcW w:w="840" w:type="dxa"/>
          </w:tcPr>
          <w:p w14:paraId="1CDD243D" w14:textId="77777777" w:rsidR="00361C18" w:rsidRPr="003F4B38" w:rsidRDefault="00361C18" w:rsidP="00366B26">
            <w:pPr>
              <w:pStyle w:val="Contedodatabela"/>
              <w:widowControl w:val="0"/>
              <w:spacing w:line="276" w:lineRule="auto"/>
              <w:rPr>
                <w:rFonts w:ascii="Verdana" w:hAnsi="Verdana"/>
                <w:color w:val="000000"/>
                <w:sz w:val="20"/>
              </w:rPr>
            </w:pPr>
            <w:r w:rsidRPr="003F4B38">
              <w:rPr>
                <w:rFonts w:ascii="Verdana" w:hAnsi="Verdana"/>
                <w:color w:val="000000"/>
                <w:sz w:val="20"/>
              </w:rPr>
              <w:t>15</w:t>
            </w:r>
          </w:p>
        </w:tc>
        <w:tc>
          <w:tcPr>
            <w:tcW w:w="7013" w:type="dxa"/>
          </w:tcPr>
          <w:p w14:paraId="6AC3F96C" w14:textId="77777777" w:rsidR="00361C18" w:rsidRPr="003F4B38" w:rsidRDefault="00361C18" w:rsidP="00366B26">
            <w:pPr>
              <w:pStyle w:val="TableParagraph"/>
              <w:spacing w:line="276" w:lineRule="auto"/>
              <w:ind w:left="30"/>
              <w:rPr>
                <w:rFonts w:ascii="Verdana" w:hAnsi="Verdana"/>
                <w:color w:val="000000"/>
                <w:sz w:val="20"/>
                <w:szCs w:val="20"/>
              </w:rPr>
            </w:pPr>
            <w:r w:rsidRPr="003F4B38">
              <w:rPr>
                <w:rFonts w:ascii="Verdana" w:hAnsi="Verdana"/>
                <w:color w:val="000000"/>
                <w:sz w:val="20"/>
                <w:szCs w:val="20"/>
              </w:rPr>
              <w:t xml:space="preserve">Disjuntor 25a bipolar </w:t>
            </w:r>
            <w:r w:rsidRPr="003F4B38">
              <w:rPr>
                <w:rFonts w:ascii="Verdana" w:hAnsi="Verdana"/>
                <w:color w:val="000000"/>
                <w:spacing w:val="-4"/>
                <w:sz w:val="20"/>
                <w:szCs w:val="20"/>
              </w:rPr>
              <w:t>220v</w:t>
            </w:r>
          </w:p>
        </w:tc>
        <w:tc>
          <w:tcPr>
            <w:tcW w:w="994" w:type="dxa"/>
            <w:vAlign w:val="center"/>
          </w:tcPr>
          <w:p w14:paraId="7B448616" w14:textId="77777777" w:rsidR="00361C18" w:rsidRPr="003F4B38" w:rsidRDefault="00361C18" w:rsidP="00366B26">
            <w:pPr>
              <w:pStyle w:val="TableParagraph"/>
              <w:spacing w:line="276" w:lineRule="auto"/>
              <w:ind w:left="11" w:right="42"/>
              <w:jc w:val="center"/>
              <w:rPr>
                <w:rFonts w:ascii="Verdana" w:hAnsi="Verdana"/>
                <w:color w:val="000000"/>
                <w:sz w:val="20"/>
                <w:szCs w:val="20"/>
              </w:rPr>
            </w:pPr>
            <w:r w:rsidRPr="003F4B38">
              <w:rPr>
                <w:rFonts w:ascii="Verdana" w:hAnsi="Verdana"/>
                <w:color w:val="000000"/>
                <w:spacing w:val="-5"/>
                <w:sz w:val="20"/>
                <w:szCs w:val="20"/>
              </w:rPr>
              <w:t>Und</w:t>
            </w:r>
          </w:p>
        </w:tc>
        <w:tc>
          <w:tcPr>
            <w:tcW w:w="1036" w:type="dxa"/>
            <w:vAlign w:val="center"/>
          </w:tcPr>
          <w:p w14:paraId="0ED902BD" w14:textId="77777777" w:rsidR="00361C18" w:rsidRPr="003F4B38" w:rsidRDefault="00361C18" w:rsidP="00366B26">
            <w:pPr>
              <w:pStyle w:val="TableParagraph"/>
              <w:spacing w:line="276" w:lineRule="auto"/>
              <w:ind w:right="25"/>
              <w:jc w:val="center"/>
              <w:rPr>
                <w:rFonts w:ascii="Verdana" w:hAnsi="Verdana"/>
                <w:color w:val="000000"/>
                <w:sz w:val="20"/>
                <w:szCs w:val="20"/>
              </w:rPr>
            </w:pPr>
            <w:r w:rsidRPr="003F4B38">
              <w:rPr>
                <w:rFonts w:ascii="Verdana" w:hAnsi="Verdana"/>
                <w:color w:val="000000"/>
                <w:spacing w:val="-2"/>
                <w:sz w:val="20"/>
                <w:szCs w:val="20"/>
              </w:rPr>
              <w:t>3</w:t>
            </w:r>
          </w:p>
        </w:tc>
      </w:tr>
    </w:tbl>
    <w:p w14:paraId="1857D6B7" w14:textId="77777777" w:rsidR="00632408" w:rsidRDefault="00632408" w:rsidP="00632408">
      <w:pPr>
        <w:pStyle w:val="PADRO"/>
        <w:keepNext w:val="0"/>
        <w:widowControl/>
        <w:shd w:val="clear" w:color="auto" w:fill="auto"/>
        <w:tabs>
          <w:tab w:val="left" w:pos="284"/>
          <w:tab w:val="left" w:pos="426"/>
        </w:tabs>
        <w:spacing w:before="0" w:after="0"/>
        <w:ind w:firstLine="0"/>
        <w:rPr>
          <w:rFonts w:ascii="Verdana" w:hAnsi="Verdana" w:cs="Arial"/>
          <w:szCs w:val="20"/>
        </w:rPr>
      </w:pPr>
    </w:p>
    <w:p w14:paraId="5E314504" w14:textId="77777777" w:rsidR="00525594" w:rsidRDefault="00000000" w:rsidP="00C02B81">
      <w:pPr>
        <w:pStyle w:val="PADRO"/>
        <w:keepNext w:val="0"/>
        <w:widowControl/>
        <w:numPr>
          <w:ilvl w:val="1"/>
          <w:numId w:val="1"/>
        </w:numPr>
        <w:shd w:val="clear" w:color="auto" w:fill="auto"/>
        <w:spacing w:before="0" w:after="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2331A556" w14:textId="53494A5B" w:rsidR="00525594" w:rsidRDefault="00525594" w:rsidP="00C02B81">
      <w:pPr>
        <w:tabs>
          <w:tab w:val="left" w:pos="588"/>
        </w:tabs>
        <w:spacing w:line="276" w:lineRule="auto"/>
        <w:jc w:val="both"/>
        <w:rPr>
          <w:rFonts w:ascii="Verdana" w:eastAsia="Arial" w:hAnsi="Verdana" w:cs="Arial"/>
          <w:szCs w:val="20"/>
        </w:rPr>
      </w:pPr>
    </w:p>
    <w:p w14:paraId="42A0A9E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lastRenderedPageBreak/>
        <w:t>PARTICIPAÇÃO NA DISPENSA ELETRÔNICA</w:t>
      </w:r>
    </w:p>
    <w:p w14:paraId="28A2348B" w14:textId="77777777" w:rsidR="00525594" w:rsidRDefault="00000000" w:rsidP="00C02B81">
      <w:pPr>
        <w:numPr>
          <w:ilvl w:val="1"/>
          <w:numId w:val="1"/>
        </w:numPr>
        <w:snapToGrid w:val="0"/>
        <w:spacing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71C6927B"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69EE7EA7"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7D7DC42D" w14:textId="77777777" w:rsidR="00525594" w:rsidRDefault="00000000" w:rsidP="00C02B81">
      <w:pPr>
        <w:numPr>
          <w:ilvl w:val="1"/>
          <w:numId w:val="1"/>
        </w:numPr>
        <w:spacing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5CDBE7AF" w14:textId="77777777" w:rsidR="00525594" w:rsidRDefault="00000000" w:rsidP="00C02B81">
      <w:pPr>
        <w:numPr>
          <w:ilvl w:val="2"/>
          <w:numId w:val="1"/>
        </w:numPr>
        <w:spacing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7B540FCB"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62EEDC2D"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008186E3" w14:textId="77777777" w:rsidR="00525594" w:rsidRDefault="00000000" w:rsidP="00C02B81">
      <w:pPr>
        <w:numPr>
          <w:ilvl w:val="2"/>
          <w:numId w:val="1"/>
        </w:numPr>
        <w:spacing w:line="276" w:lineRule="auto"/>
        <w:ind w:left="-70" w:firstLine="630"/>
        <w:jc w:val="both"/>
        <w:rPr>
          <w:rFonts w:ascii="Verdana" w:hAnsi="Verdana" w:cs="Arial"/>
          <w:szCs w:val="20"/>
        </w:rPr>
      </w:pPr>
      <w:r>
        <w:rPr>
          <w:rFonts w:ascii="Verdana" w:hAnsi="Verdana" w:cs="Arial"/>
          <w:szCs w:val="20"/>
        </w:rPr>
        <w:t>que se enquadrem nas seguintes vedações:</w:t>
      </w:r>
    </w:p>
    <w:p w14:paraId="04207275"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6BD3AAA0"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3245A356"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3497E15A"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ACFBA2"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243E49B3" w14:textId="38B80CFF"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sidR="00E84B37">
        <w:rPr>
          <w:rFonts w:ascii="Verdana" w:hAnsi="Verdana" w:cs="Arial"/>
          <w:szCs w:val="20"/>
        </w:rPr>
        <w:t>.</w:t>
      </w:r>
    </w:p>
    <w:p w14:paraId="049E1553"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FA4B498"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CB101D6" w14:textId="77777777" w:rsidR="00525594" w:rsidRDefault="00000000" w:rsidP="00C02B81">
      <w:pPr>
        <w:spacing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1DA047AF" w14:textId="77777777" w:rsidR="00525594" w:rsidRDefault="00000000" w:rsidP="00C02B81">
      <w:pPr>
        <w:spacing w:line="276" w:lineRule="auto"/>
        <w:jc w:val="both"/>
        <w:rPr>
          <w:rFonts w:ascii="Verdana" w:hAnsi="Verdana"/>
        </w:rPr>
      </w:pPr>
      <w:r>
        <w:rPr>
          <w:rFonts w:ascii="Verdana" w:hAnsi="Verdana" w:cs="Arial"/>
          <w:b/>
          <w:bCs/>
          <w:szCs w:val="20"/>
        </w:rPr>
        <w:lastRenderedPageBreak/>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8EACF5B" w14:textId="77777777" w:rsidR="00525594" w:rsidRDefault="00000000" w:rsidP="00C02B81">
      <w:pPr>
        <w:spacing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5321942C" w14:textId="77777777" w:rsidR="00525594" w:rsidRDefault="00525594" w:rsidP="00C02B81">
      <w:pPr>
        <w:spacing w:line="276" w:lineRule="auto"/>
        <w:ind w:left="574"/>
        <w:jc w:val="both"/>
        <w:rPr>
          <w:rFonts w:ascii="Verdana" w:hAnsi="Verdana"/>
        </w:rPr>
      </w:pPr>
    </w:p>
    <w:p w14:paraId="4A3E4C1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52F96AEA"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45877012"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7E32CF1" w14:textId="77777777" w:rsidR="00525594" w:rsidRDefault="00000000" w:rsidP="00C02B81">
      <w:pPr>
        <w:tabs>
          <w:tab w:val="left" w:pos="567"/>
        </w:tabs>
        <w:snapToGrid w:val="0"/>
        <w:spacing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140018D"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6F885C8E"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5D53A7B9" w14:textId="77777777" w:rsidR="00525594" w:rsidRDefault="00000000" w:rsidP="00C02B81">
      <w:pPr>
        <w:numPr>
          <w:ilvl w:val="2"/>
          <w:numId w:val="1"/>
        </w:numPr>
        <w:tabs>
          <w:tab w:val="left" w:pos="1560"/>
        </w:tabs>
        <w:spacing w:line="276" w:lineRule="auto"/>
        <w:ind w:left="851"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6D565306"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23BBFFD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7E51F1D4"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8B74A5A"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1AAC2DBF"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5A63C410" w14:textId="77777777" w:rsidR="00525594" w:rsidRDefault="00525594" w:rsidP="00C02B81">
      <w:pPr>
        <w:pStyle w:val="PargrafodaLista"/>
        <w:numPr>
          <w:ilvl w:val="0"/>
          <w:numId w:val="2"/>
        </w:numPr>
        <w:tabs>
          <w:tab w:val="left" w:pos="1440"/>
        </w:tabs>
        <w:snapToGrid w:val="0"/>
        <w:spacing w:line="276" w:lineRule="auto"/>
        <w:jc w:val="both"/>
        <w:rPr>
          <w:rFonts w:ascii="Verdana" w:hAnsi="Verdana" w:cs="Arial"/>
          <w:bCs/>
          <w:vanish/>
          <w:szCs w:val="20"/>
        </w:rPr>
      </w:pPr>
    </w:p>
    <w:p w14:paraId="4065852F"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11B34115"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24D47069"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04E94550"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0414C76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2C31D2B8"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0E6DA7B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FC7431D"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lastRenderedPageBreak/>
        <w:t>que cumpre as exigências de reserva de cargos para pessoa com deficiência e para reabilitado da Previdência Social, de que trata o art. 93 da Lei nº 8.213/91.</w:t>
      </w:r>
    </w:p>
    <w:p w14:paraId="3A667525" w14:textId="2CEF6B3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77F0F086" w14:textId="77777777" w:rsidR="004A052E" w:rsidRDefault="004A052E" w:rsidP="004A052E">
      <w:pPr>
        <w:tabs>
          <w:tab w:val="left" w:pos="1582"/>
        </w:tabs>
        <w:spacing w:line="276" w:lineRule="auto"/>
        <w:ind w:left="1224"/>
        <w:jc w:val="both"/>
        <w:rPr>
          <w:rFonts w:ascii="Verdana" w:hAnsi="Verdana" w:cs="Arial"/>
          <w:szCs w:val="20"/>
        </w:rPr>
      </w:pPr>
    </w:p>
    <w:p w14:paraId="741E9AC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FASE DE LANCES</w:t>
      </w:r>
    </w:p>
    <w:p w14:paraId="552453B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6DACF097"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1E96D1E2" w14:textId="77777777" w:rsidR="00525594" w:rsidRDefault="00000000" w:rsidP="00C02B81">
      <w:pPr>
        <w:pStyle w:val="PargrafodaLista"/>
        <w:numPr>
          <w:ilvl w:val="2"/>
          <w:numId w:val="1"/>
        </w:numPr>
        <w:spacing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O lance deverá ser ofertado pelo valor unitário.</w:t>
      </w:r>
    </w:p>
    <w:p w14:paraId="1AFE9CD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34D41131"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46A44EE8"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2873E669"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015B129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1DE56A3A"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0528E31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0C9D2BFC"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04AD21FA" w14:textId="77777777" w:rsidR="00525594" w:rsidRDefault="00525594" w:rsidP="00C02B81">
      <w:pPr>
        <w:tabs>
          <w:tab w:val="left" w:pos="588"/>
        </w:tabs>
        <w:spacing w:line="276" w:lineRule="auto"/>
        <w:jc w:val="both"/>
        <w:rPr>
          <w:rFonts w:ascii="Verdana" w:eastAsia="Arial" w:hAnsi="Verdana" w:cs="Arial"/>
          <w:szCs w:val="20"/>
        </w:rPr>
      </w:pPr>
    </w:p>
    <w:p w14:paraId="00FD313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0C563F26"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63C1520F"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0A75EE7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6949AC4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4A6345AF"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5D752A42"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lastRenderedPageBreak/>
        <w:t>Estando o preço compatível, será solicitado o envio da proposta e, se necessário, de documentos complementares, adequada ao último lance.</w:t>
      </w:r>
    </w:p>
    <w:p w14:paraId="72E2FE17"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093AA993"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2A883190" w14:textId="77777777" w:rsidR="00525594" w:rsidRDefault="00000000" w:rsidP="00C02B81">
      <w:pPr>
        <w:pStyle w:val="PargrafodaLista"/>
        <w:numPr>
          <w:ilvl w:val="2"/>
          <w:numId w:val="1"/>
        </w:numPr>
        <w:spacing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45E22DE4"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11074FBC"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608A92D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3F30677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3EFE623A"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400B19AC"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4E4A3B8"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52698137"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348EFDBD"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6CA8FE92"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2A3B08BF"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35CB5BD5"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558EC90D"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61C3ED49"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3472E323"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3680727C" w14:textId="77777777" w:rsidR="00525594" w:rsidRDefault="00525594" w:rsidP="00C02B81">
      <w:pPr>
        <w:tabs>
          <w:tab w:val="left" w:pos="588"/>
        </w:tabs>
        <w:spacing w:line="276" w:lineRule="auto"/>
        <w:jc w:val="both"/>
        <w:rPr>
          <w:rFonts w:ascii="Verdana" w:eastAsia="Arial" w:hAnsi="Verdana" w:cs="Arial"/>
          <w:szCs w:val="20"/>
        </w:rPr>
      </w:pPr>
    </w:p>
    <w:p w14:paraId="78B4BE6F"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48FA9BCA"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51376AC6"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w:t>
      </w:r>
      <w:r>
        <w:rPr>
          <w:rFonts w:ascii="Verdana" w:hAnsi="Verdana" w:cs="Arial"/>
          <w:szCs w:val="20"/>
          <w:lang w:eastAsia="ar-SA"/>
        </w:rPr>
        <w:lastRenderedPageBreak/>
        <w:t xml:space="preserve">condições de participação, especialmente quanto à existência de sanção que impeça a participação no certame ou a futura contratação, mediante a consulta aos seguintes cadastros:  </w:t>
      </w:r>
    </w:p>
    <w:p w14:paraId="56081854"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0F9A25A9"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27A38163"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46A78742"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3FCD614" w14:textId="77777777" w:rsidR="00525594" w:rsidRDefault="00000000" w:rsidP="00C02B81">
      <w:pPr>
        <w:pStyle w:val="PargrafodaLista"/>
        <w:numPr>
          <w:ilvl w:val="2"/>
          <w:numId w:val="1"/>
        </w:numPr>
        <w:spacing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5AD94B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F2EBC9E"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1F06E39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65540A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6F9D9CEE"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0C9A500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16FBB51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515F09D2"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certidão(ões) válida(s).</w:t>
      </w:r>
    </w:p>
    <w:p w14:paraId="4608AEA8"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5621360D"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53237474" w14:textId="77777777" w:rsidR="00525594" w:rsidRDefault="00000000" w:rsidP="00C02B81">
      <w:pPr>
        <w:pStyle w:val="PargrafodaLista"/>
        <w:numPr>
          <w:ilvl w:val="1"/>
          <w:numId w:val="1"/>
        </w:numPr>
        <w:spacing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123756EB" w14:textId="77777777" w:rsidR="00525594" w:rsidRDefault="00000000" w:rsidP="00C02B81">
      <w:pPr>
        <w:pStyle w:val="PargrafodaLista"/>
        <w:numPr>
          <w:ilvl w:val="1"/>
          <w:numId w:val="1"/>
        </w:numPr>
        <w:spacing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700E218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lastRenderedPageBreak/>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9282B2D"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50D4AF8" w14:textId="77777777" w:rsidR="00525594" w:rsidRDefault="00000000" w:rsidP="00C02B81">
      <w:pPr>
        <w:pStyle w:val="PargrafodaLista"/>
        <w:numPr>
          <w:ilvl w:val="1"/>
          <w:numId w:val="1"/>
        </w:numPr>
        <w:spacing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A01DBF8" w14:textId="0D387E9E" w:rsidR="00525594" w:rsidRDefault="00525594" w:rsidP="00C02B81">
      <w:pPr>
        <w:tabs>
          <w:tab w:val="left" w:pos="588"/>
        </w:tabs>
        <w:spacing w:line="276" w:lineRule="auto"/>
        <w:jc w:val="both"/>
        <w:rPr>
          <w:rFonts w:ascii="Verdana" w:eastAsia="Arial" w:hAnsi="Verdana" w:cs="Arial"/>
          <w:szCs w:val="20"/>
        </w:rPr>
      </w:pPr>
    </w:p>
    <w:p w14:paraId="4B5E2633" w14:textId="77777777" w:rsidR="00BC76A5" w:rsidRDefault="00BC76A5" w:rsidP="00C02B81">
      <w:pPr>
        <w:tabs>
          <w:tab w:val="left" w:pos="588"/>
        </w:tabs>
        <w:spacing w:line="276" w:lineRule="auto"/>
        <w:jc w:val="both"/>
        <w:rPr>
          <w:rFonts w:ascii="Verdana" w:eastAsia="Arial" w:hAnsi="Verdana" w:cs="Arial"/>
          <w:szCs w:val="20"/>
        </w:rPr>
      </w:pPr>
    </w:p>
    <w:p w14:paraId="246084B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25CF8512"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2530C64D"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B344BB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004A94B7" w14:textId="77777777" w:rsidR="00525594" w:rsidRDefault="00000000" w:rsidP="00C02B81">
      <w:pPr>
        <w:numPr>
          <w:ilvl w:val="2"/>
          <w:numId w:val="1"/>
        </w:numPr>
        <w:spacing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4837D80B"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2167F43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2C11B302"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E0D2E51" w14:textId="77777777" w:rsidR="00525594" w:rsidRDefault="00000000" w:rsidP="00C02B81">
      <w:pPr>
        <w:numPr>
          <w:ilvl w:val="2"/>
          <w:numId w:val="1"/>
        </w:numPr>
        <w:spacing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1AB6A40F"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6BC083A0"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53868975" w14:textId="77777777" w:rsidR="00525594" w:rsidRDefault="00525594" w:rsidP="00C02B81">
      <w:pPr>
        <w:tabs>
          <w:tab w:val="left" w:pos="588"/>
        </w:tabs>
        <w:spacing w:line="276" w:lineRule="auto"/>
        <w:jc w:val="both"/>
        <w:rPr>
          <w:rFonts w:ascii="Verdana" w:eastAsia="Arial" w:hAnsi="Verdana" w:cs="Arial"/>
          <w:szCs w:val="20"/>
        </w:rPr>
      </w:pPr>
    </w:p>
    <w:p w14:paraId="6B5442E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A97FD0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53D3A0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w:t>
      </w:r>
    </w:p>
    <w:p w14:paraId="78CFCAA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569F411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total do contrato;</w:t>
      </w:r>
    </w:p>
    <w:p w14:paraId="3691CF8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deixar de entregar a documentação exigida para o certame;</w:t>
      </w:r>
    </w:p>
    <w:p w14:paraId="12D3274B"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4997130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lastRenderedPageBreak/>
        <w:t>não celebrar o contrato ou não entregar a documentação exigida para a contratação, quando convocado dentro do prazo de validade de sua proposta;</w:t>
      </w:r>
    </w:p>
    <w:p w14:paraId="43C1E8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ensejar o retardamento da execução ou da entrega do objeto da licitação sem motivo justificado;</w:t>
      </w:r>
    </w:p>
    <w:p w14:paraId="010FEAD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5AAFF6B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2B97C8EF"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szCs w:val="20"/>
        </w:rPr>
        <w:t>comportar-se de modo inidôneo ou cometer fraude de qualquer natureza;</w:t>
      </w:r>
    </w:p>
    <w:p w14:paraId="79043597"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3188C79C" w14:textId="77777777" w:rsidR="00525594" w:rsidRDefault="00000000" w:rsidP="00C02B81">
      <w:pPr>
        <w:numPr>
          <w:ilvl w:val="2"/>
          <w:numId w:val="1"/>
        </w:numPr>
        <w:tabs>
          <w:tab w:val="left" w:pos="1680"/>
        </w:tabs>
        <w:spacing w:line="276" w:lineRule="auto"/>
        <w:ind w:left="1134" w:hanging="425"/>
        <w:jc w:val="both"/>
        <w:rPr>
          <w:rFonts w:ascii="Verdana" w:hAnsi="Verdana" w:cs="Arial"/>
          <w:szCs w:val="20"/>
        </w:rPr>
      </w:pPr>
      <w:r>
        <w:rPr>
          <w:rFonts w:ascii="Verdana" w:hAnsi="Verdana" w:cs="Arial"/>
          <w:szCs w:val="20"/>
        </w:rPr>
        <w:t>praticar atos ilícitos com vistas a frustrar os objetivos deste certame.</w:t>
      </w:r>
    </w:p>
    <w:p w14:paraId="675E78EC" w14:textId="4A6BCB1C" w:rsidR="00525594" w:rsidRDefault="00000000" w:rsidP="00C02B81">
      <w:pPr>
        <w:numPr>
          <w:ilvl w:val="2"/>
          <w:numId w:val="1"/>
        </w:numPr>
        <w:spacing w:line="276" w:lineRule="auto"/>
        <w:ind w:left="1134" w:hanging="406"/>
        <w:jc w:val="both"/>
        <w:rPr>
          <w:rFonts w:ascii="Verdana" w:hAnsi="Verdana"/>
          <w:szCs w:val="20"/>
        </w:rPr>
      </w:pPr>
      <w:r>
        <w:rPr>
          <w:rFonts w:ascii="Verdana" w:hAnsi="Verdana" w:cs="Arial"/>
          <w:szCs w:val="20"/>
        </w:rPr>
        <w:t>pra</w:t>
      </w:r>
      <w:r w:rsidR="0002584B">
        <w:rPr>
          <w:rFonts w:ascii="Verdana" w:hAnsi="Verdana" w:cs="Arial"/>
          <w:szCs w:val="20"/>
        </w:rPr>
        <w:t>B</w:t>
      </w:r>
      <w:r>
        <w:rPr>
          <w:rFonts w:ascii="Verdana" w:hAnsi="Verdana" w:cs="Arial"/>
          <w:szCs w:val="20"/>
        </w:rPr>
        <w:t>ticar ato lesivo previsto no </w:t>
      </w:r>
      <w:hyperlink r:id="rId12" w:anchor="art5" w:history="1">
        <w:r>
          <w:rPr>
            <w:rFonts w:ascii="Verdana" w:hAnsi="Verdana"/>
            <w:szCs w:val="20"/>
          </w:rPr>
          <w:t>art. 5º da Lei nº 12.846, de 1º de agosto de 2013.</w:t>
        </w:r>
      </w:hyperlink>
    </w:p>
    <w:p w14:paraId="2E51D9F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15249A1A"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38388D18"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6C89ADA7"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78D7DAFF"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0BF9683E" w14:textId="77777777" w:rsidR="00525594" w:rsidRDefault="00000000" w:rsidP="00C02B81">
      <w:pPr>
        <w:numPr>
          <w:ilvl w:val="1"/>
          <w:numId w:val="1"/>
        </w:numPr>
        <w:tabs>
          <w:tab w:val="left" w:pos="588"/>
        </w:tabs>
        <w:spacing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7A20D2E2"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natureza e a gravidade da infração cometida;</w:t>
      </w:r>
    </w:p>
    <w:p w14:paraId="5847296D"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peculiaridades do caso concreto;</w:t>
      </w:r>
    </w:p>
    <w:p w14:paraId="3D0D28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circunstâncias agravantes ou atenuantes;</w:t>
      </w:r>
    </w:p>
    <w:p w14:paraId="3CCCBC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os danos que dela provierem para a Administração Pública;</w:t>
      </w:r>
    </w:p>
    <w:p w14:paraId="155D7BF3"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3E68D75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bookmarkStart w:id="4" w:name="art156%2525252525C2%2525252525A76"/>
      <w:bookmarkStart w:id="5" w:name="art156%2525252525C2%2525252525A77"/>
      <w:bookmarkStart w:id="6" w:name="art156%2525252525C2%2525252525A78"/>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252525C2%2525252525A79"/>
      <w:bookmarkEnd w:id="7"/>
    </w:p>
    <w:p w14:paraId="5719278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7B0F1FF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0E4B2FF7"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57BBE5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lastRenderedPageBreak/>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2742F95C"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F6516C3"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4271698"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1A9ACAAB" w14:textId="77777777" w:rsidR="00525594" w:rsidRDefault="00525594" w:rsidP="00C02B81">
      <w:pPr>
        <w:tabs>
          <w:tab w:val="left" w:pos="588"/>
        </w:tabs>
        <w:spacing w:line="276" w:lineRule="auto"/>
        <w:jc w:val="both"/>
        <w:rPr>
          <w:rFonts w:ascii="Verdana" w:hAnsi="Verdana" w:cs="Arial"/>
          <w:szCs w:val="20"/>
        </w:rPr>
      </w:pPr>
    </w:p>
    <w:p w14:paraId="3F5DC8EE"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0BF21EE4"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6297CECB"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74E523E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republicar o presente aviso com uma nova data;</w:t>
      </w:r>
    </w:p>
    <w:p w14:paraId="159F2CD0"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1686DD97"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4EEF9BE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593CFA0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134FF9B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E2AC26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4970F815"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DEA117A"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67AD329C"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A7B7AD6"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6E2460B8"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lastRenderedPageBreak/>
        <w:t>Os fornecedores assumem todos os custos de preparação e apresentação de suas propostas e a Administração não será, em nenhum caso, responsável por esses custos, independentemente da condução ou do resultado do processo de contratação.</w:t>
      </w:r>
    </w:p>
    <w:p w14:paraId="049F722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73EAE6A8" w14:textId="4A66AB52"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 xml:space="preserve">Os documentos solicitados (proposta ajustada, documentos de habilitação ou documentações complementares) deverão ser enviados no prazo máximo de </w:t>
      </w:r>
      <w:r w:rsidR="00F50658">
        <w:rPr>
          <w:rFonts w:ascii="Verdana" w:hAnsi="Verdana"/>
          <w:highlight w:val="yellow"/>
        </w:rPr>
        <w:t>2</w:t>
      </w:r>
      <w:r>
        <w:rPr>
          <w:rFonts w:ascii="Verdana" w:hAnsi="Verdana"/>
          <w:highlight w:val="yellow"/>
        </w:rPr>
        <w:t>h (</w:t>
      </w:r>
      <w:r w:rsidR="00F50658">
        <w:rPr>
          <w:rFonts w:ascii="Verdana" w:hAnsi="Verdana"/>
          <w:highlight w:val="yellow"/>
        </w:rPr>
        <w:t>duas</w:t>
      </w:r>
      <w:r>
        <w:rPr>
          <w:rFonts w:ascii="Verdana" w:hAnsi="Verdana"/>
          <w:highlight w:val="yellow"/>
        </w:rPr>
        <w:t xml:space="preserve"> hora</w:t>
      </w:r>
      <w:r w:rsidR="00C00F6D">
        <w:rPr>
          <w:rFonts w:ascii="Verdana" w:hAnsi="Verdana"/>
          <w:highlight w:val="yellow"/>
        </w:rPr>
        <w:t>s</w:t>
      </w:r>
      <w:r>
        <w:rPr>
          <w:rFonts w:ascii="Verdana" w:hAnsi="Verdana"/>
          <w:highlight w:val="yellow"/>
        </w:rPr>
        <w:t>) após o pedido, salvo:</w:t>
      </w:r>
    </w:p>
    <w:p w14:paraId="159FA67B" w14:textId="77777777" w:rsidR="00525594" w:rsidRDefault="00000000" w:rsidP="00C02B81">
      <w:pPr>
        <w:tabs>
          <w:tab w:val="left" w:pos="518"/>
        </w:tabs>
        <w:spacing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28C28272" w14:textId="77777777" w:rsidR="00525594" w:rsidRDefault="00000000" w:rsidP="00C02B81">
      <w:pPr>
        <w:tabs>
          <w:tab w:val="left" w:pos="518"/>
        </w:tabs>
        <w:spacing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49130703"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7A00CF6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0C20E5E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651FA534"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0A11AC23"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630571EF"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62F0D901"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4CC1ECE1" w14:textId="77777777" w:rsidR="00525594" w:rsidRDefault="00525594" w:rsidP="00C02B81">
      <w:pPr>
        <w:tabs>
          <w:tab w:val="left" w:pos="1560"/>
        </w:tabs>
        <w:spacing w:line="276" w:lineRule="auto"/>
        <w:ind w:left="1224"/>
        <w:jc w:val="both"/>
        <w:rPr>
          <w:rFonts w:ascii="Verdana" w:hAnsi="Verdana" w:cs="Arial"/>
          <w:szCs w:val="20"/>
        </w:rPr>
      </w:pPr>
    </w:p>
    <w:p w14:paraId="46A954B2" w14:textId="0AF448D0" w:rsidR="00525594" w:rsidRDefault="00000000" w:rsidP="00C02B81">
      <w:pPr>
        <w:spacing w:line="276" w:lineRule="auto"/>
        <w:ind w:left="360" w:right="-15"/>
        <w:jc w:val="center"/>
        <w:rPr>
          <w:rFonts w:ascii="Verdana" w:hAnsi="Verdana" w:cs="Arial"/>
          <w:szCs w:val="20"/>
        </w:rPr>
      </w:pPr>
      <w:r>
        <w:rPr>
          <w:rFonts w:ascii="Verdana" w:hAnsi="Verdana" w:cs="Arial"/>
          <w:szCs w:val="20"/>
        </w:rPr>
        <w:t xml:space="preserve">São Gabriel da Palha – ES, </w:t>
      </w:r>
      <w:r w:rsidR="00CA0E96">
        <w:rPr>
          <w:rFonts w:ascii="Verdana" w:hAnsi="Verdana" w:cs="Arial"/>
          <w:szCs w:val="20"/>
        </w:rPr>
        <w:t>18</w:t>
      </w:r>
      <w:r>
        <w:rPr>
          <w:rFonts w:ascii="Verdana" w:hAnsi="Verdana" w:cs="Arial"/>
          <w:szCs w:val="20"/>
        </w:rPr>
        <w:t xml:space="preserve"> de </w:t>
      </w:r>
      <w:r w:rsidR="00CA0E96">
        <w:rPr>
          <w:rFonts w:ascii="Verdana" w:hAnsi="Verdana" w:cs="Arial"/>
          <w:szCs w:val="20"/>
        </w:rPr>
        <w:t>setembro</w:t>
      </w:r>
      <w:r>
        <w:rPr>
          <w:rFonts w:ascii="Verdana" w:hAnsi="Verdana" w:cs="Arial"/>
          <w:szCs w:val="20"/>
        </w:rPr>
        <w:t xml:space="preserve"> de 2025.</w:t>
      </w:r>
    </w:p>
    <w:p w14:paraId="69230C26" w14:textId="77777777" w:rsidR="00525594" w:rsidRDefault="00525594" w:rsidP="00C02B81">
      <w:pPr>
        <w:spacing w:line="276" w:lineRule="auto"/>
        <w:ind w:left="360" w:right="-15"/>
        <w:jc w:val="center"/>
        <w:rPr>
          <w:rFonts w:ascii="Verdana" w:hAnsi="Verdana" w:cs="Arial"/>
          <w:szCs w:val="20"/>
        </w:rPr>
      </w:pPr>
    </w:p>
    <w:p w14:paraId="009605B2" w14:textId="35BED3B5" w:rsidR="00525594" w:rsidRDefault="00525594" w:rsidP="00C02B81">
      <w:pPr>
        <w:spacing w:line="276" w:lineRule="auto"/>
        <w:ind w:left="360" w:right="-15"/>
        <w:jc w:val="center"/>
        <w:rPr>
          <w:rFonts w:ascii="Verdana" w:hAnsi="Verdana" w:cs="Arial"/>
          <w:szCs w:val="20"/>
        </w:rPr>
      </w:pPr>
    </w:p>
    <w:p w14:paraId="74CC96ED" w14:textId="67C6E992" w:rsidR="00C02B81" w:rsidRDefault="00C02B81" w:rsidP="00C02B81">
      <w:pPr>
        <w:spacing w:line="276" w:lineRule="auto"/>
        <w:ind w:left="360" w:right="-15"/>
        <w:jc w:val="center"/>
        <w:rPr>
          <w:rFonts w:ascii="Verdana" w:hAnsi="Verdana" w:cs="Arial"/>
          <w:szCs w:val="20"/>
        </w:rPr>
      </w:pPr>
    </w:p>
    <w:p w14:paraId="54FB8065" w14:textId="4F799448" w:rsidR="00C02B81" w:rsidRDefault="00C02B81" w:rsidP="00C02B81">
      <w:pPr>
        <w:spacing w:line="276" w:lineRule="auto"/>
        <w:ind w:left="360" w:right="-15"/>
        <w:jc w:val="center"/>
        <w:rPr>
          <w:rFonts w:ascii="Verdana" w:hAnsi="Verdana" w:cs="Arial"/>
          <w:szCs w:val="20"/>
        </w:rPr>
      </w:pPr>
    </w:p>
    <w:p w14:paraId="063A7616" w14:textId="77777777" w:rsidR="00C02B81" w:rsidRDefault="00C02B81" w:rsidP="00C02B81">
      <w:pPr>
        <w:spacing w:line="276" w:lineRule="auto"/>
        <w:ind w:left="360" w:right="-15"/>
        <w:jc w:val="center"/>
        <w:rPr>
          <w:rFonts w:ascii="Verdana" w:hAnsi="Verdana" w:cs="Arial"/>
          <w:szCs w:val="20"/>
        </w:rPr>
      </w:pPr>
    </w:p>
    <w:p w14:paraId="166522C2" w14:textId="77777777" w:rsidR="00525594" w:rsidRDefault="00000000" w:rsidP="00C02B81">
      <w:pPr>
        <w:spacing w:line="276" w:lineRule="auto"/>
        <w:jc w:val="center"/>
        <w:rPr>
          <w:rFonts w:ascii="Verdana" w:hAnsi="Verdana" w:cs="Arial"/>
          <w:b/>
          <w:bCs/>
          <w:iCs/>
          <w:szCs w:val="20"/>
        </w:rPr>
      </w:pPr>
      <w:r>
        <w:rPr>
          <w:rFonts w:ascii="Verdana" w:hAnsi="Verdana" w:cs="Arial"/>
          <w:b/>
          <w:bCs/>
          <w:iCs/>
          <w:szCs w:val="20"/>
        </w:rPr>
        <w:t>ERLITON DE MELLO BRAZ</w:t>
      </w:r>
    </w:p>
    <w:p w14:paraId="40F31C95" w14:textId="77777777" w:rsidR="00525594" w:rsidRDefault="00000000" w:rsidP="00C02B81">
      <w:pPr>
        <w:spacing w:line="276" w:lineRule="auto"/>
        <w:jc w:val="center"/>
        <w:rPr>
          <w:rFonts w:ascii="Verdana" w:hAnsi="Verdana" w:cs="Arial"/>
          <w:szCs w:val="20"/>
        </w:rPr>
      </w:pPr>
      <w:r>
        <w:rPr>
          <w:rFonts w:ascii="Verdana" w:hAnsi="Verdana" w:cs="Arial"/>
          <w:b/>
          <w:bCs/>
          <w:iCs/>
          <w:szCs w:val="20"/>
        </w:rPr>
        <w:t>Agente de Contratação</w:t>
      </w:r>
    </w:p>
    <w:sectPr w:rsidR="00525594" w:rsidSect="00F73B38">
      <w:headerReference w:type="even" r:id="rId13"/>
      <w:headerReference w:type="default" r:id="rId14"/>
      <w:headerReference w:type="first" r:id="rId15"/>
      <w:pgSz w:w="11906" w:h="16838"/>
      <w:pgMar w:top="1418" w:right="849" w:bottom="851"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36032" w14:textId="77777777" w:rsidR="000B69F7" w:rsidRDefault="000B69F7">
      <w:r>
        <w:separator/>
      </w:r>
    </w:p>
  </w:endnote>
  <w:endnote w:type="continuationSeparator" w:id="0">
    <w:p w14:paraId="5390FF1C" w14:textId="77777777" w:rsidR="000B69F7" w:rsidRDefault="000B6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altName w:val="Arial"/>
    <w:charset w:val="00"/>
    <w:family w:val="roman"/>
    <w:pitch w:val="variable"/>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DDF6C" w14:textId="77777777" w:rsidR="000B69F7" w:rsidRDefault="000B69F7">
      <w:r>
        <w:separator/>
      </w:r>
    </w:p>
  </w:footnote>
  <w:footnote w:type="continuationSeparator" w:id="0">
    <w:p w14:paraId="649EFC3A" w14:textId="77777777" w:rsidR="000B69F7" w:rsidRDefault="000B6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27DDB" w14:textId="77777777" w:rsidR="00525594" w:rsidRDefault="00000000">
    <w:pPr>
      <w:pStyle w:val="Cabealho"/>
    </w:pPr>
    <w:r>
      <w:pict w14:anchorId="56D21E91">
        <v:shape id="PowerPlusWaterMarkObject259915282" o:spid="_x0000_s1027" style="position:absolute;margin-left:0;margin-top:0;width:54.35pt;height:54pt;z-index:251657728;mso-wrap-style:none;mso-position-horizontal:center;mso-position-horizontal-relative:margin;mso-position-vertical:center;mso-position-vertical-relative:margin;v-text-anchor:middle" coordsize="1919,1907" o:spt="100" o:allowincell="f" adj="0,,0" path="m,8r,xm6,1l,8,7,,6,1xm,8r,xm1917,1906l,8,1918,1905r-1,1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DFF51" w14:textId="77777777" w:rsidR="00525594" w:rsidRDefault="00000000">
    <w:pPr>
      <w:jc w:val="center"/>
      <w:rPr>
        <w:rFonts w:ascii="Verdana" w:hAnsi="Verdana"/>
        <w:b/>
        <w:bCs/>
        <w:szCs w:val="20"/>
      </w:rPr>
    </w:pPr>
    <w:r>
      <w:rPr>
        <w:noProof/>
      </w:rPr>
      <w:drawing>
        <wp:anchor distT="0" distB="0" distL="114935" distR="114935" simplePos="0" relativeHeight="251655680" behindDoc="1" locked="0" layoutInCell="0" allowOverlap="1" wp14:anchorId="55EB81EF" wp14:editId="46E47ED2">
          <wp:simplePos x="0" y="0"/>
          <wp:positionH relativeFrom="column">
            <wp:posOffset>175260</wp:posOffset>
          </wp:positionH>
          <wp:positionV relativeFrom="paragraph">
            <wp:posOffset>-86360</wp:posOffset>
          </wp:positionV>
          <wp:extent cx="647700" cy="542925"/>
          <wp:effectExtent l="0" t="0" r="0" b="0"/>
          <wp:wrapSquare wrapText="bothSides"/>
          <wp:docPr id="13"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46E225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25pt;height:1.05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418A283"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4E78FEFC" w14:textId="77777777" w:rsidR="00525594" w:rsidRDefault="00525594" w:rsidP="00530369">
    <w:pP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3CDAB" w14:textId="77777777" w:rsidR="00525594" w:rsidRDefault="00000000">
    <w:pPr>
      <w:jc w:val="center"/>
      <w:rPr>
        <w:rFonts w:ascii="Verdana" w:hAnsi="Verdana"/>
        <w:b/>
        <w:bCs/>
        <w:szCs w:val="20"/>
      </w:rPr>
    </w:pPr>
    <w:r>
      <w:rPr>
        <w:noProof/>
      </w:rPr>
      <w:drawing>
        <wp:anchor distT="0" distB="0" distL="114935" distR="114935" simplePos="0" relativeHeight="251656704" behindDoc="1" locked="0" layoutInCell="0" allowOverlap="1" wp14:anchorId="6CCCC440" wp14:editId="0691B9FF">
          <wp:simplePos x="0" y="0"/>
          <wp:positionH relativeFrom="column">
            <wp:posOffset>175260</wp:posOffset>
          </wp:positionH>
          <wp:positionV relativeFrom="paragraph">
            <wp:posOffset>-86360</wp:posOffset>
          </wp:positionV>
          <wp:extent cx="647700" cy="542925"/>
          <wp:effectExtent l="0" t="0" r="0" b="0"/>
          <wp:wrapSquare wrapText="bothSides"/>
          <wp:docPr id="14"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1F9931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25pt;height:1.05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2E360252"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6903DE86" w14:textId="77777777" w:rsidR="00525594" w:rsidRDefault="00525594">
    <w:pPr>
      <w:jc w:val="center"/>
      <w:rPr>
        <w:rFonts w:ascii="Verdana" w:hAnsi="Verdana"/>
        <w:b/>
        <w:bCs/>
        <w:szCs w:val="20"/>
      </w:rPr>
    </w:pPr>
  </w:p>
  <w:p w14:paraId="547CB99B" w14:textId="77777777" w:rsidR="00525594" w:rsidRDefault="00525594">
    <w:pPr>
      <w:jc w:val="center"/>
      <w:rPr>
        <w:rFonts w:ascii="Verdana" w:hAnsi="Verdana"/>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5B22"/>
    <w:multiLevelType w:val="multilevel"/>
    <w:tmpl w:val="DD18A0AA"/>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8A52788"/>
    <w:multiLevelType w:val="multilevel"/>
    <w:tmpl w:val="7332BF1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7BF7F71"/>
    <w:multiLevelType w:val="multilevel"/>
    <w:tmpl w:val="E16EEB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5F539B5"/>
    <w:multiLevelType w:val="multilevel"/>
    <w:tmpl w:val="4C98C07E"/>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4" w15:restartNumberingAfterBreak="0">
    <w:nsid w:val="793D7B04"/>
    <w:multiLevelType w:val="multilevel"/>
    <w:tmpl w:val="4F500ED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414279197">
    <w:abstractNumId w:val="0"/>
  </w:num>
  <w:num w:numId="2" w16cid:durableId="763578169">
    <w:abstractNumId w:val="4"/>
  </w:num>
  <w:num w:numId="3" w16cid:durableId="1616056826">
    <w:abstractNumId w:val="1"/>
  </w:num>
  <w:num w:numId="4" w16cid:durableId="243413632">
    <w:abstractNumId w:val="3"/>
  </w:num>
  <w:num w:numId="5" w16cid:durableId="9320856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594"/>
    <w:rsid w:val="000133A4"/>
    <w:rsid w:val="0002584B"/>
    <w:rsid w:val="00032B24"/>
    <w:rsid w:val="0008252E"/>
    <w:rsid w:val="000A50EF"/>
    <w:rsid w:val="000B06F9"/>
    <w:rsid w:val="000B69F7"/>
    <w:rsid w:val="000C2C02"/>
    <w:rsid w:val="000C4FC3"/>
    <w:rsid w:val="001042B7"/>
    <w:rsid w:val="001255F8"/>
    <w:rsid w:val="001344C4"/>
    <w:rsid w:val="001871F0"/>
    <w:rsid w:val="00191150"/>
    <w:rsid w:val="001A57FE"/>
    <w:rsid w:val="001B7E92"/>
    <w:rsid w:val="00222176"/>
    <w:rsid w:val="00253136"/>
    <w:rsid w:val="002E2789"/>
    <w:rsid w:val="00361C18"/>
    <w:rsid w:val="003650F4"/>
    <w:rsid w:val="00395BDE"/>
    <w:rsid w:val="003A316D"/>
    <w:rsid w:val="003E4CA8"/>
    <w:rsid w:val="004748A7"/>
    <w:rsid w:val="004A052E"/>
    <w:rsid w:val="00512728"/>
    <w:rsid w:val="00525594"/>
    <w:rsid w:val="00530369"/>
    <w:rsid w:val="00544899"/>
    <w:rsid w:val="00560DA7"/>
    <w:rsid w:val="005A0828"/>
    <w:rsid w:val="005A1E29"/>
    <w:rsid w:val="00621189"/>
    <w:rsid w:val="00632408"/>
    <w:rsid w:val="006D16B4"/>
    <w:rsid w:val="007068A8"/>
    <w:rsid w:val="00797435"/>
    <w:rsid w:val="007A35A7"/>
    <w:rsid w:val="007A6525"/>
    <w:rsid w:val="007C6CD2"/>
    <w:rsid w:val="008039BB"/>
    <w:rsid w:val="00863C60"/>
    <w:rsid w:val="008A258F"/>
    <w:rsid w:val="008B34E5"/>
    <w:rsid w:val="008D1646"/>
    <w:rsid w:val="008E40C6"/>
    <w:rsid w:val="0098391F"/>
    <w:rsid w:val="009F5B85"/>
    <w:rsid w:val="00A864F2"/>
    <w:rsid w:val="00A9127C"/>
    <w:rsid w:val="00AE5E47"/>
    <w:rsid w:val="00B453E5"/>
    <w:rsid w:val="00BB34E0"/>
    <w:rsid w:val="00BB468F"/>
    <w:rsid w:val="00BC76A5"/>
    <w:rsid w:val="00C00F6D"/>
    <w:rsid w:val="00C02B81"/>
    <w:rsid w:val="00C42948"/>
    <w:rsid w:val="00C77F24"/>
    <w:rsid w:val="00C80C9F"/>
    <w:rsid w:val="00C87DF7"/>
    <w:rsid w:val="00C9508F"/>
    <w:rsid w:val="00CA0E96"/>
    <w:rsid w:val="00CA696D"/>
    <w:rsid w:val="00CD1326"/>
    <w:rsid w:val="00CF6CD8"/>
    <w:rsid w:val="00DB33C1"/>
    <w:rsid w:val="00DD436B"/>
    <w:rsid w:val="00E119C3"/>
    <w:rsid w:val="00E275D8"/>
    <w:rsid w:val="00E27ECA"/>
    <w:rsid w:val="00E40AA6"/>
    <w:rsid w:val="00E84B37"/>
    <w:rsid w:val="00EB48E5"/>
    <w:rsid w:val="00EF5EAA"/>
    <w:rsid w:val="00F05525"/>
    <w:rsid w:val="00F23A9B"/>
    <w:rsid w:val="00F50658"/>
    <w:rsid w:val="00F5476C"/>
    <w:rsid w:val="00F6418F"/>
    <w:rsid w:val="00F73B38"/>
    <w:rsid w:val="00F9136C"/>
    <w:rsid w:val="00FA0B77"/>
    <w:rsid w:val="00FD28B0"/>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A967"/>
  <w15:docId w15:val="{5C57E2E2-F485-41EC-A9C4-D1F67D86E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Forte1">
    <w:name w:val="Forte1"/>
    <w:qFormat/>
    <w:rsid w:val="00AB28AC"/>
    <w:rPr>
      <w:b/>
      <w:bCs/>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qFormat/>
    <w:rsid w:val="002E2789"/>
    <w:pPr>
      <w:widowControl w:val="0"/>
      <w:suppressAutoHyphens w:val="0"/>
    </w:pPr>
    <w:rPr>
      <w:rFonts w:ascii="Calibri" w:eastAsia="Calibri" w:hAnsi="Calibri" w:cs="Calibri"/>
      <w:sz w:val="22"/>
      <w:szCs w:val="22"/>
      <w:lang w:val="pt-PT" w:eastAsia="en-US"/>
    </w:rPr>
  </w:style>
  <w:style w:type="paragraph" w:customStyle="1" w:styleId="normal4">
    <w:name w:val="normal4"/>
    <w:qFormat/>
    <w:rsid w:val="000C2C02"/>
    <w:rPr>
      <w:rFonts w:ascii="Calibri" w:eastAsia="Calibri" w:hAnsi="Calibri" w:cs="Tahoma"/>
      <w:sz w:val="22"/>
    </w:rPr>
  </w:style>
  <w:style w:type="paragraph" w:customStyle="1" w:styleId="normal2">
    <w:name w:val="normal2"/>
    <w:qFormat/>
    <w:rsid w:val="005A1E29"/>
    <w:rPr>
      <w:rFonts w:ascii="Calibri" w:eastAsia="Calibri" w:hAnsi="Calibri" w:cs="Tahoma"/>
      <w:sz w:val="22"/>
    </w:rPr>
  </w:style>
  <w:style w:type="paragraph" w:customStyle="1" w:styleId="Contedodatabelauser">
    <w:name w:val="Conteúdo da tabela (user)"/>
    <w:basedOn w:val="Normal"/>
    <w:qFormat/>
    <w:rsid w:val="00797435"/>
    <w:rPr>
      <w:rFonts w:ascii="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04000">
      <w:bodyDiv w:val="1"/>
      <w:marLeft w:val="0"/>
      <w:marRight w:val="0"/>
      <w:marTop w:val="0"/>
      <w:marBottom w:val="0"/>
      <w:divBdr>
        <w:top w:val="none" w:sz="0" w:space="0" w:color="auto"/>
        <w:left w:val="none" w:sz="0" w:space="0" w:color="auto"/>
        <w:bottom w:val="none" w:sz="0" w:space="0" w:color="auto"/>
        <w:right w:val="none" w:sz="0" w:space="0" w:color="auto"/>
      </w:divBdr>
    </w:div>
    <w:div w:id="1541627449">
      <w:bodyDiv w:val="1"/>
      <w:marLeft w:val="0"/>
      <w:marRight w:val="0"/>
      <w:marTop w:val="0"/>
      <w:marBottom w:val="0"/>
      <w:divBdr>
        <w:top w:val="none" w:sz="0" w:space="0" w:color="auto"/>
        <w:left w:val="none" w:sz="0" w:space="0" w:color="auto"/>
        <w:bottom w:val="none" w:sz="0" w:space="0" w:color="auto"/>
        <w:right w:val="none" w:sz="0" w:space="0" w:color="auto"/>
      </w:divBdr>
    </w:div>
    <w:div w:id="19153867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TotalTime>
  <Pages>10</Pages>
  <Words>4824</Words>
  <Characters>26053</Characters>
  <Application>Microsoft Office Word</Application>
  <DocSecurity>0</DocSecurity>
  <Lines>217</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102</cp:revision>
  <cp:lastPrinted>2025-08-27T11:51:00Z</cp:lastPrinted>
  <dcterms:created xsi:type="dcterms:W3CDTF">2024-02-27T18:18:00Z</dcterms:created>
  <dcterms:modified xsi:type="dcterms:W3CDTF">2025-09-18T15:38:00Z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